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F65643" w:rsidRPr="00853BAF" w14:paraId="65E2CBCB" w14:textId="77777777" w:rsidTr="00F65643">
        <w:tc>
          <w:tcPr>
            <w:tcW w:w="9923" w:type="dxa"/>
          </w:tcPr>
          <w:p w14:paraId="65E2CBC3" w14:textId="77777777" w:rsidR="00F65643" w:rsidRPr="00853BAF" w:rsidRDefault="00BE6B63" w:rsidP="00F65643">
            <w:pPr>
              <w:ind w:left="4536"/>
              <w:outlineLvl w:val="0"/>
            </w:pPr>
            <w:r>
              <w:rPr>
                <w:sz w:val="12"/>
              </w:rPr>
              <w:pict w14:anchorId="65E2CC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9" o:title="" blacklevel="3932f"/>
                </v:shape>
              </w:pict>
            </w:r>
          </w:p>
          <w:p w14:paraId="65E2CBC4" w14:textId="77777777" w:rsidR="00F65643" w:rsidRPr="00853BAF" w:rsidRDefault="00F65643" w:rsidP="00F65643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65E2CBC5" w14:textId="77777777" w:rsidR="00F65643" w:rsidRPr="00853BAF" w:rsidRDefault="00F65643" w:rsidP="00F65643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65E2CBC6" w14:textId="77777777" w:rsidR="00F65643" w:rsidRPr="00853BAF" w:rsidRDefault="00F65643" w:rsidP="00F65643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65E2CBC7" w14:textId="77777777" w:rsidR="00F65643" w:rsidRPr="00853BAF" w:rsidRDefault="00F65643" w:rsidP="00F65643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65E2CBC8" w14:textId="77777777" w:rsidR="00F65643" w:rsidRPr="00853BAF" w:rsidRDefault="00F65643" w:rsidP="00F65643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65E2CBC9" w14:textId="3EC0BC54" w:rsidR="00F65643" w:rsidRPr="00853BAF" w:rsidRDefault="00F65643" w:rsidP="00F6564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BE6B63" w:rsidRPr="00BE6B63">
              <w:rPr>
                <w:u w:val="single"/>
              </w:rPr>
              <w:t>25.09.2018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BE6B63">
              <w:rPr>
                <w:u w:val="single"/>
              </w:rPr>
              <w:t>3493</w:t>
            </w:r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65E2CBCA" w14:textId="77777777" w:rsidR="00F65643" w:rsidRPr="00853BAF" w:rsidRDefault="00F65643" w:rsidP="00F65643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18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7"/>
      </w:tblGrid>
      <w:tr w:rsidR="001A1A01" w:rsidRPr="0084489B" w14:paraId="65E2CBCD" w14:textId="77777777" w:rsidTr="00F65643">
        <w:trPr>
          <w:trHeight w:val="470"/>
        </w:trPr>
        <w:tc>
          <w:tcPr>
            <w:tcW w:w="8187" w:type="dxa"/>
          </w:tcPr>
          <w:p w14:paraId="65E2CBCC" w14:textId="77777777" w:rsidR="001A1A01" w:rsidRPr="0084489B" w:rsidRDefault="00D46227" w:rsidP="00F65643">
            <w:pPr>
              <w:spacing w:line="240" w:lineRule="atLeast"/>
              <w:jc w:val="both"/>
              <w:rPr>
                <w:szCs w:val="28"/>
              </w:rPr>
            </w:pPr>
            <w:r w:rsidRPr="00D46227">
              <w:rPr>
                <w:szCs w:val="28"/>
              </w:rPr>
              <w:t>О подготовке проекта планировки и проектов межеван</w:t>
            </w:r>
            <w:r>
              <w:rPr>
                <w:szCs w:val="28"/>
              </w:rPr>
              <w:t>ия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тории, ограниченной ули</w:t>
            </w:r>
            <w:r w:rsidRPr="00D46227">
              <w:rPr>
                <w:szCs w:val="28"/>
              </w:rPr>
              <w:t>цами Хилокской, Петухова, Бородина и границей город</w:t>
            </w:r>
            <w:r>
              <w:rPr>
                <w:szCs w:val="28"/>
              </w:rPr>
              <w:t>а Новосибирска, в Кировском рай</w:t>
            </w:r>
            <w:r w:rsidRPr="00D46227">
              <w:rPr>
                <w:szCs w:val="28"/>
              </w:rPr>
              <w:t>оне</w:t>
            </w:r>
          </w:p>
        </w:tc>
      </w:tr>
    </w:tbl>
    <w:p w14:paraId="65E2CBCE" w14:textId="77777777" w:rsidR="001A1A01" w:rsidRPr="007A2682" w:rsidRDefault="001A1A01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65E2CBCF" w14:textId="77777777" w:rsidR="00EB2C63" w:rsidRPr="007A2682" w:rsidRDefault="00FB1766" w:rsidP="00CC32F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>, решением Совета деп</w:t>
      </w:r>
      <w:r w:rsidRPr="007A2682">
        <w:rPr>
          <w:szCs w:val="28"/>
        </w:rPr>
        <w:t>у</w:t>
      </w:r>
      <w:r w:rsidRPr="007A2682">
        <w:rPr>
          <w:szCs w:val="28"/>
        </w:rPr>
        <w:t xml:space="preserve">татов города Новосибирска от </w:t>
      </w:r>
      <w:r w:rsidR="008E5635">
        <w:rPr>
          <w:szCs w:val="28"/>
        </w:rPr>
        <w:t>24.05.2017 № </w:t>
      </w:r>
      <w:r w:rsidR="009C6549">
        <w:rPr>
          <w:szCs w:val="28"/>
        </w:rPr>
        <w:t>411 «О Порядке подготовки докуме</w:t>
      </w:r>
      <w:r w:rsidR="009C6549">
        <w:rPr>
          <w:szCs w:val="28"/>
        </w:rPr>
        <w:t>н</w:t>
      </w:r>
      <w:r w:rsidR="009C6549">
        <w:rPr>
          <w:szCs w:val="28"/>
        </w:rPr>
        <w:t>тации по планировке территории и признании утратившими силу отдельных р</w:t>
      </w:r>
      <w:r w:rsidR="009C6549">
        <w:rPr>
          <w:szCs w:val="28"/>
        </w:rPr>
        <w:t>е</w:t>
      </w:r>
      <w:r w:rsidR="009C6549">
        <w:rPr>
          <w:szCs w:val="28"/>
        </w:rPr>
        <w:t>шений Совета депутатов города Новосибирска»</w:t>
      </w:r>
      <w:r w:rsidR="00975802" w:rsidRPr="007A2682">
        <w:rPr>
          <w:szCs w:val="28"/>
        </w:rPr>
        <w:t xml:space="preserve">, </w:t>
      </w:r>
      <w:r w:rsidRPr="007A2682">
        <w:rPr>
          <w:szCs w:val="28"/>
        </w:rPr>
        <w:t>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14:paraId="65E2CBD0" w14:textId="77777777" w:rsidR="00433E7A" w:rsidRDefault="00DE1D82" w:rsidP="00CC32FB">
      <w:pPr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 w:rsidR="00822BC3">
        <w:rPr>
          <w:szCs w:val="28"/>
        </w:rPr>
        <w:t xml:space="preserve">Утвердить </w:t>
      </w:r>
      <w:r w:rsidR="00822BC3" w:rsidRPr="00B26050">
        <w:rPr>
          <w:szCs w:val="28"/>
        </w:rPr>
        <w:t xml:space="preserve">проект задания на выполнение инженерных </w:t>
      </w:r>
      <w:r w:rsidR="00822BC3" w:rsidRPr="00A55CCB">
        <w:rPr>
          <w:szCs w:val="28"/>
        </w:rPr>
        <w:t>изысканий, нео</w:t>
      </w:r>
      <w:r w:rsidR="00822BC3" w:rsidRPr="00A55CCB">
        <w:rPr>
          <w:szCs w:val="28"/>
        </w:rPr>
        <w:t>б</w:t>
      </w:r>
      <w:r w:rsidR="00822BC3" w:rsidRPr="00A55CCB">
        <w:rPr>
          <w:szCs w:val="28"/>
        </w:rPr>
        <w:t>ходимых для подготовки документации по планировке территории</w:t>
      </w:r>
      <w:r w:rsidR="00822BC3">
        <w:rPr>
          <w:szCs w:val="28"/>
        </w:rPr>
        <w:t xml:space="preserve"> (прилож</w:t>
      </w:r>
      <w:r w:rsidR="00822BC3">
        <w:rPr>
          <w:szCs w:val="28"/>
        </w:rPr>
        <w:t>е</w:t>
      </w:r>
      <w:r w:rsidR="00822BC3">
        <w:rPr>
          <w:szCs w:val="28"/>
        </w:rPr>
        <w:t>ние 1).</w:t>
      </w:r>
    </w:p>
    <w:p w14:paraId="65E2CBD1" w14:textId="77777777" w:rsidR="001E0C16" w:rsidRDefault="00A923FE" w:rsidP="00CC32FB">
      <w:pPr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 w:rsidR="00822BC3">
        <w:rPr>
          <w:szCs w:val="28"/>
        </w:rPr>
        <w:t xml:space="preserve">С учетом результатов </w:t>
      </w:r>
      <w:r w:rsidR="00822BC3" w:rsidRPr="00B26050">
        <w:rPr>
          <w:szCs w:val="28"/>
        </w:rPr>
        <w:t xml:space="preserve">инженерных </w:t>
      </w:r>
      <w:r w:rsidR="00822BC3" w:rsidRPr="00A55CCB">
        <w:rPr>
          <w:szCs w:val="28"/>
        </w:rPr>
        <w:t>изысканий</w:t>
      </w:r>
      <w:r w:rsidR="00822BC3" w:rsidRPr="007A2682">
        <w:rPr>
          <w:szCs w:val="28"/>
        </w:rPr>
        <w:t xml:space="preserve"> </w:t>
      </w:r>
      <w:r w:rsidR="00822BC3">
        <w:rPr>
          <w:szCs w:val="28"/>
        </w:rPr>
        <w:t>п</w:t>
      </w:r>
      <w:r w:rsidR="00822BC3" w:rsidRPr="007A2682">
        <w:rPr>
          <w:szCs w:val="28"/>
        </w:rPr>
        <w:t xml:space="preserve">одготовить </w:t>
      </w:r>
      <w:r w:rsidR="001A1A01">
        <w:rPr>
          <w:szCs w:val="28"/>
        </w:rPr>
        <w:t>проект план</w:t>
      </w:r>
      <w:r w:rsidR="001A1A01">
        <w:rPr>
          <w:szCs w:val="28"/>
        </w:rPr>
        <w:t>и</w:t>
      </w:r>
      <w:r w:rsidR="001A1A01">
        <w:rPr>
          <w:szCs w:val="28"/>
        </w:rPr>
        <w:t xml:space="preserve">ровки и </w:t>
      </w:r>
      <w:r w:rsidR="005001AC" w:rsidRPr="00501736">
        <w:rPr>
          <w:szCs w:val="28"/>
        </w:rPr>
        <w:t>проект</w:t>
      </w:r>
      <w:r w:rsidR="005001AC">
        <w:rPr>
          <w:szCs w:val="28"/>
        </w:rPr>
        <w:t>ы</w:t>
      </w:r>
      <w:r w:rsidR="005001AC" w:rsidRPr="00501736">
        <w:rPr>
          <w:szCs w:val="28"/>
        </w:rPr>
        <w:t xml:space="preserve"> межевания территории, </w:t>
      </w:r>
      <w:r w:rsidR="00D46227">
        <w:rPr>
          <w:szCs w:val="28"/>
        </w:rPr>
        <w:t>ограниченной ули</w:t>
      </w:r>
      <w:r w:rsidR="00D46227" w:rsidRPr="00D46227">
        <w:rPr>
          <w:szCs w:val="28"/>
        </w:rPr>
        <w:t>цами Хилокской, П</w:t>
      </w:r>
      <w:r w:rsidR="00D46227" w:rsidRPr="00D46227">
        <w:rPr>
          <w:szCs w:val="28"/>
        </w:rPr>
        <w:t>е</w:t>
      </w:r>
      <w:r w:rsidR="00D46227" w:rsidRPr="00D46227">
        <w:rPr>
          <w:szCs w:val="28"/>
        </w:rPr>
        <w:t>тухова, Бородина и границей город</w:t>
      </w:r>
      <w:r w:rsidR="00D46227">
        <w:rPr>
          <w:szCs w:val="28"/>
        </w:rPr>
        <w:t>а Новосибирска, в Кировском рай</w:t>
      </w:r>
      <w:r w:rsidR="00D46227" w:rsidRPr="00D46227">
        <w:rPr>
          <w:szCs w:val="28"/>
        </w:rPr>
        <w:t>оне</w:t>
      </w:r>
      <w:r w:rsidR="00D46227" w:rsidRPr="007A2682">
        <w:rPr>
          <w:szCs w:val="28"/>
        </w:rPr>
        <w:t xml:space="preserve"> </w:t>
      </w:r>
      <w:r w:rsidR="00822BC3" w:rsidRPr="007A2682">
        <w:rPr>
          <w:szCs w:val="28"/>
        </w:rPr>
        <w:t>согласно схеме (приложение</w:t>
      </w:r>
      <w:r w:rsidR="00F65643">
        <w:rPr>
          <w:szCs w:val="28"/>
        </w:rPr>
        <w:t xml:space="preserve"> </w:t>
      </w:r>
      <w:r w:rsidR="00822BC3">
        <w:rPr>
          <w:szCs w:val="28"/>
        </w:rPr>
        <w:t>2</w:t>
      </w:r>
      <w:r w:rsidR="00822BC3" w:rsidRPr="007A2682">
        <w:rPr>
          <w:szCs w:val="28"/>
        </w:rPr>
        <w:t>).</w:t>
      </w:r>
    </w:p>
    <w:p w14:paraId="65E2CBD2" w14:textId="77777777" w:rsidR="00A923FE" w:rsidRDefault="00A55CCB" w:rsidP="00CC32F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 xml:space="preserve">планировки </w:t>
      </w:r>
      <w:r w:rsidR="00501736" w:rsidRPr="00501736">
        <w:rPr>
          <w:szCs w:val="28"/>
        </w:rPr>
        <w:t xml:space="preserve">территории, </w:t>
      </w:r>
      <w:r w:rsidR="00D46227">
        <w:rPr>
          <w:szCs w:val="28"/>
        </w:rPr>
        <w:t>ограниченной ули</w:t>
      </w:r>
      <w:r w:rsidR="00D46227" w:rsidRPr="00D46227">
        <w:rPr>
          <w:szCs w:val="28"/>
        </w:rPr>
        <w:t>цами Хилокской, Петухова, Бородина и границей город</w:t>
      </w:r>
      <w:r w:rsidR="00D46227">
        <w:rPr>
          <w:szCs w:val="28"/>
        </w:rPr>
        <w:t>а Новосибирска, в К</w:t>
      </w:r>
      <w:r w:rsidR="00D46227">
        <w:rPr>
          <w:szCs w:val="28"/>
        </w:rPr>
        <w:t>и</w:t>
      </w:r>
      <w:r w:rsidR="00D46227">
        <w:rPr>
          <w:szCs w:val="28"/>
        </w:rPr>
        <w:t>ровском рай</w:t>
      </w:r>
      <w:r w:rsidR="00D46227" w:rsidRPr="00D46227">
        <w:rPr>
          <w:szCs w:val="28"/>
        </w:rPr>
        <w:t>оне</w:t>
      </w:r>
      <w:r w:rsidR="00D46227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F96430">
        <w:rPr>
          <w:szCs w:val="28"/>
        </w:rPr>
        <w:t>3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14:paraId="65E2CBD3" w14:textId="77777777" w:rsidR="007A53DF" w:rsidRPr="007A2682" w:rsidRDefault="008E5635" w:rsidP="00CC32F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7A53DF" w:rsidRPr="007A2682">
        <w:rPr>
          <w:szCs w:val="28"/>
        </w:rPr>
        <w:t xml:space="preserve">Определить содержание </w:t>
      </w:r>
      <w:r w:rsidR="00A82C5C">
        <w:rPr>
          <w:szCs w:val="28"/>
        </w:rPr>
        <w:t>проект</w:t>
      </w:r>
      <w:r w:rsidR="005001AC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01736" w:rsidRPr="00501736">
        <w:rPr>
          <w:szCs w:val="28"/>
        </w:rPr>
        <w:t xml:space="preserve">территории, </w:t>
      </w:r>
      <w:r w:rsidR="00D46227">
        <w:rPr>
          <w:szCs w:val="28"/>
        </w:rPr>
        <w:t>ограниченной ули</w:t>
      </w:r>
      <w:r w:rsidR="00D46227" w:rsidRPr="00D46227">
        <w:rPr>
          <w:szCs w:val="28"/>
        </w:rPr>
        <w:t>цами Хилокской, Петухова, Бородина и границей город</w:t>
      </w:r>
      <w:r w:rsidR="00D46227">
        <w:rPr>
          <w:szCs w:val="28"/>
        </w:rPr>
        <w:t>а Новосибирска, в К</w:t>
      </w:r>
      <w:r w:rsidR="00D46227">
        <w:rPr>
          <w:szCs w:val="28"/>
        </w:rPr>
        <w:t>и</w:t>
      </w:r>
      <w:r w:rsidR="00D46227">
        <w:rPr>
          <w:szCs w:val="28"/>
        </w:rPr>
        <w:t>ровском рай</w:t>
      </w:r>
      <w:r w:rsidR="00D46227" w:rsidRPr="00D46227">
        <w:rPr>
          <w:szCs w:val="28"/>
        </w:rPr>
        <w:t>оне</w:t>
      </w:r>
      <w:r w:rsidR="00293E2D" w:rsidRPr="007A2682">
        <w:rPr>
          <w:szCs w:val="28"/>
        </w:rPr>
        <w:t xml:space="preserve"> </w:t>
      </w:r>
      <w:r w:rsidR="007A53DF" w:rsidRPr="007A2682">
        <w:rPr>
          <w:szCs w:val="28"/>
        </w:rPr>
        <w:t>(приложение</w:t>
      </w:r>
      <w:r w:rsidR="007A53DF">
        <w:rPr>
          <w:szCs w:val="28"/>
        </w:rPr>
        <w:t xml:space="preserve"> 4</w:t>
      </w:r>
      <w:r w:rsidR="007A53DF" w:rsidRPr="007A2682">
        <w:rPr>
          <w:szCs w:val="28"/>
        </w:rPr>
        <w:t>)</w:t>
      </w:r>
      <w:r w:rsidR="007A53DF">
        <w:rPr>
          <w:szCs w:val="28"/>
        </w:rPr>
        <w:t>.</w:t>
      </w:r>
    </w:p>
    <w:p w14:paraId="65E2CBD4" w14:textId="77777777" w:rsidR="004914FB" w:rsidRDefault="003F787E" w:rsidP="00A82C5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A923FE" w:rsidRPr="007A2682">
        <w:rPr>
          <w:szCs w:val="28"/>
        </w:rPr>
        <w:t xml:space="preserve"> Установить срок подготовки </w:t>
      </w:r>
      <w:r w:rsidR="00A82C5C">
        <w:rPr>
          <w:szCs w:val="28"/>
        </w:rPr>
        <w:t>проекта планировки и проект</w:t>
      </w:r>
      <w:r w:rsidR="005001AC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01736" w:rsidRPr="00501736">
        <w:rPr>
          <w:szCs w:val="28"/>
        </w:rPr>
        <w:t xml:space="preserve">территории, </w:t>
      </w:r>
      <w:r w:rsidR="00D46227">
        <w:rPr>
          <w:szCs w:val="28"/>
        </w:rPr>
        <w:t>ограниченной ули</w:t>
      </w:r>
      <w:r w:rsidR="00D46227" w:rsidRPr="00D46227">
        <w:rPr>
          <w:szCs w:val="28"/>
        </w:rPr>
        <w:t>цами Хилокской, Петухова, Бородина и границей город</w:t>
      </w:r>
      <w:r w:rsidR="00D46227">
        <w:rPr>
          <w:szCs w:val="28"/>
        </w:rPr>
        <w:t>а Новосибирска, в Кировском рай</w:t>
      </w:r>
      <w:r w:rsidR="00D46227" w:rsidRPr="00D46227">
        <w:rPr>
          <w:szCs w:val="28"/>
        </w:rPr>
        <w:t>оне</w:t>
      </w:r>
      <w:r w:rsidR="00293E2D">
        <w:rPr>
          <w:szCs w:val="28"/>
        </w:rPr>
        <w:t xml:space="preserve"> </w:t>
      </w:r>
      <w:r w:rsidR="00F27695">
        <w:rPr>
          <w:szCs w:val="28"/>
        </w:rPr>
        <w:t xml:space="preserve">– </w:t>
      </w:r>
      <w:r w:rsidR="004651C3" w:rsidRPr="007A2682">
        <w:rPr>
          <w:szCs w:val="28"/>
        </w:rPr>
        <w:t>до конца 201</w:t>
      </w:r>
      <w:r w:rsidR="00FE5C97">
        <w:rPr>
          <w:szCs w:val="28"/>
        </w:rPr>
        <w:t>9</w:t>
      </w:r>
      <w:r w:rsidR="004651C3" w:rsidRPr="007A2682">
        <w:rPr>
          <w:szCs w:val="28"/>
        </w:rPr>
        <w:t> года.</w:t>
      </w:r>
    </w:p>
    <w:p w14:paraId="65E2CBD5" w14:textId="77777777" w:rsidR="00373506" w:rsidRPr="003309D1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73506" w:rsidRPr="007A2682">
        <w:rPr>
          <w:szCs w:val="28"/>
        </w:rPr>
        <w:t xml:space="preserve">. 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822BC3">
        <w:rPr>
          <w:szCs w:val="28"/>
        </w:rPr>
        <w:t>четырнадц</w:t>
      </w:r>
      <w:r w:rsidR="001B7F32">
        <w:rPr>
          <w:szCs w:val="28"/>
        </w:rPr>
        <w:t>а</w:t>
      </w:r>
      <w:r w:rsidR="00822BC3">
        <w:rPr>
          <w:szCs w:val="28"/>
        </w:rPr>
        <w:t>ти</w:t>
      </w:r>
      <w:r w:rsidR="0086781D" w:rsidRPr="0086781D">
        <w:rPr>
          <w:szCs w:val="28"/>
        </w:rPr>
        <w:t xml:space="preserve"> 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 xml:space="preserve">ния о порядке, сроках подготовки и содержании </w:t>
      </w:r>
      <w:r w:rsidR="00A82C5C">
        <w:rPr>
          <w:szCs w:val="28"/>
        </w:rPr>
        <w:t>проекта планировки и проект</w:t>
      </w:r>
      <w:r w:rsidR="005001AC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01736" w:rsidRPr="00501736">
        <w:rPr>
          <w:szCs w:val="28"/>
        </w:rPr>
        <w:t xml:space="preserve">территории, </w:t>
      </w:r>
      <w:r w:rsidR="00D46227">
        <w:rPr>
          <w:szCs w:val="28"/>
        </w:rPr>
        <w:t>ограниченной ули</w:t>
      </w:r>
      <w:r w:rsidR="00D46227" w:rsidRPr="00D46227">
        <w:rPr>
          <w:szCs w:val="28"/>
        </w:rPr>
        <w:t>цами Хилокской, Петухова, Бородина и границей город</w:t>
      </w:r>
      <w:r w:rsidR="00D46227">
        <w:rPr>
          <w:szCs w:val="28"/>
        </w:rPr>
        <w:t>а Новосибирска, в Кировском рай</w:t>
      </w:r>
      <w:r w:rsidR="00D46227" w:rsidRPr="00D46227">
        <w:rPr>
          <w:szCs w:val="28"/>
        </w:rPr>
        <w:t>оне</w:t>
      </w:r>
      <w:r w:rsidR="00D46227" w:rsidRPr="007A2682">
        <w:rPr>
          <w:szCs w:val="28"/>
        </w:rPr>
        <w:t xml:space="preserve"> </w:t>
      </w:r>
      <w:r w:rsidR="00373506" w:rsidRPr="007A2682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3309D1">
        <w:rPr>
          <w:szCs w:val="28"/>
        </w:rPr>
        <w:t>Российская Федерация, Н</w:t>
      </w:r>
      <w:r w:rsidR="003309D1">
        <w:rPr>
          <w:szCs w:val="28"/>
        </w:rPr>
        <w:t>о</w:t>
      </w:r>
      <w:r w:rsidR="003309D1">
        <w:rPr>
          <w:szCs w:val="28"/>
        </w:rPr>
        <w:t xml:space="preserve">восибирская область, город Новосибирск, </w:t>
      </w:r>
      <w:r w:rsidR="00373506" w:rsidRPr="007A2682">
        <w:rPr>
          <w:szCs w:val="28"/>
        </w:rPr>
        <w:t>Красный проспект, 50, кабинет </w:t>
      </w:r>
      <w:r w:rsidR="009C59B0">
        <w:rPr>
          <w:szCs w:val="28"/>
        </w:rPr>
        <w:t>515</w:t>
      </w:r>
      <w:r w:rsidR="003309D1">
        <w:rPr>
          <w:szCs w:val="28"/>
        </w:rPr>
        <w:t>, почтовый индекс:</w:t>
      </w:r>
      <w:r w:rsidR="003309D1" w:rsidRPr="003309D1">
        <w:rPr>
          <w:szCs w:val="28"/>
        </w:rPr>
        <w:t xml:space="preserve"> </w:t>
      </w:r>
      <w:r w:rsidR="003309D1">
        <w:rPr>
          <w:szCs w:val="28"/>
        </w:rPr>
        <w:t>630091.</w:t>
      </w:r>
    </w:p>
    <w:p w14:paraId="65E2CBD6" w14:textId="77777777" w:rsidR="00F65643" w:rsidRDefault="00F65643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</w:p>
    <w:p w14:paraId="65E2CBD7" w14:textId="77777777" w:rsidR="00F65643" w:rsidRDefault="00F65643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</w:p>
    <w:p w14:paraId="65E2CBD8" w14:textId="77777777" w:rsidR="00A923FE" w:rsidRPr="007A2682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A55CCB">
        <w:rPr>
          <w:szCs w:val="28"/>
        </w:rPr>
        <w:t>.</w:t>
      </w:r>
      <w:r w:rsidR="00A923FE" w:rsidRPr="007A2682">
        <w:rPr>
          <w:szCs w:val="28"/>
        </w:rPr>
        <w:t> Департаменту строительства и архитектуры мэрии города Новосибирска:</w:t>
      </w:r>
    </w:p>
    <w:p w14:paraId="65E2CBD9" w14:textId="77777777" w:rsidR="002C7D46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528F0" w:rsidRPr="00B528F0">
        <w:rPr>
          <w:szCs w:val="28"/>
        </w:rPr>
        <w:t>.1. В течение трех дней со дня издания постановления разместить пост</w:t>
      </w:r>
      <w:r w:rsidR="00B528F0" w:rsidRPr="00B528F0">
        <w:rPr>
          <w:szCs w:val="28"/>
        </w:rPr>
        <w:t>а</w:t>
      </w:r>
      <w:r w:rsidR="00B528F0" w:rsidRPr="00B528F0">
        <w:rPr>
          <w:szCs w:val="28"/>
        </w:rPr>
        <w:t>новление на официальном сайте города Новосибирска в информационно-</w:t>
      </w:r>
      <w:r w:rsidR="004145FD" w:rsidRPr="007A2682">
        <w:rPr>
          <w:szCs w:val="28"/>
        </w:rPr>
        <w:t>теле</w:t>
      </w:r>
      <w:r w:rsidR="00CC32FB">
        <w:rPr>
          <w:szCs w:val="28"/>
        </w:rPr>
        <w:t>-</w:t>
      </w:r>
      <w:r w:rsidR="004145FD" w:rsidRPr="007A2682">
        <w:rPr>
          <w:szCs w:val="28"/>
        </w:rPr>
        <w:t>коммуникационной сети «Интернет».</w:t>
      </w:r>
    </w:p>
    <w:p w14:paraId="65E2CBDA" w14:textId="77777777" w:rsidR="00A55CCB" w:rsidRPr="00A55CCB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.2.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Со дня официального опубликования постановления осуществить пр</w:t>
      </w:r>
      <w:r w:rsidR="00A55CCB" w:rsidRPr="00A55CCB">
        <w:rPr>
          <w:szCs w:val="28"/>
        </w:rPr>
        <w:t>и</w:t>
      </w:r>
      <w:r w:rsidR="00A55CC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</w:t>
      </w:r>
      <w:r w:rsidR="00A82C5C">
        <w:rPr>
          <w:szCs w:val="28"/>
        </w:rPr>
        <w:t>проекта планировки и проект</w:t>
      </w:r>
      <w:r w:rsidR="005001AC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01736" w:rsidRPr="00501736">
        <w:rPr>
          <w:szCs w:val="28"/>
        </w:rPr>
        <w:t xml:space="preserve">территории, </w:t>
      </w:r>
      <w:r w:rsidR="00D46227">
        <w:rPr>
          <w:szCs w:val="28"/>
        </w:rPr>
        <w:t>ограниченной ули</w:t>
      </w:r>
      <w:r w:rsidR="00D46227" w:rsidRPr="00D46227">
        <w:rPr>
          <w:szCs w:val="28"/>
        </w:rPr>
        <w:t>цами Хилокской, Петухова, Бородина и границей город</w:t>
      </w:r>
      <w:r w:rsidR="00D46227">
        <w:rPr>
          <w:szCs w:val="28"/>
        </w:rPr>
        <w:t>а Нов</w:t>
      </w:r>
      <w:r w:rsidR="00D46227">
        <w:rPr>
          <w:szCs w:val="28"/>
        </w:rPr>
        <w:t>о</w:t>
      </w:r>
      <w:r w:rsidR="00D46227">
        <w:rPr>
          <w:szCs w:val="28"/>
        </w:rPr>
        <w:t>сибирска, в Кировском рай</w:t>
      </w:r>
      <w:r w:rsidR="00D46227" w:rsidRPr="00D46227">
        <w:rPr>
          <w:szCs w:val="28"/>
        </w:rPr>
        <w:t>оне</w:t>
      </w:r>
      <w:r w:rsidR="007F557C">
        <w:rPr>
          <w:szCs w:val="28"/>
        </w:rPr>
        <w:t>.</w:t>
      </w:r>
    </w:p>
    <w:p w14:paraId="65E2CBDB" w14:textId="77777777" w:rsidR="00A55CCB" w:rsidRPr="00A55CCB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r w:rsidR="00A55CCB" w:rsidRPr="00A55CCB">
        <w:rPr>
          <w:szCs w:val="28"/>
        </w:rPr>
        <w:t xml:space="preserve">В течение </w:t>
      </w:r>
      <w:r w:rsidR="00822BC3">
        <w:rPr>
          <w:szCs w:val="28"/>
        </w:rPr>
        <w:t>семи</w:t>
      </w:r>
      <w:r w:rsidR="00A55CCB" w:rsidRPr="00A55CCB">
        <w:rPr>
          <w:szCs w:val="28"/>
        </w:rPr>
        <w:t xml:space="preserve"> дней со дня окончания срока</w:t>
      </w:r>
      <w:r w:rsidR="004D2190">
        <w:rPr>
          <w:szCs w:val="28"/>
        </w:rPr>
        <w:t>, указанного в пункте </w:t>
      </w:r>
      <w:r w:rsidR="00F50766">
        <w:rPr>
          <w:szCs w:val="28"/>
        </w:rPr>
        <w:t xml:space="preserve">6 </w:t>
      </w:r>
      <w:r w:rsidR="004D2190">
        <w:rPr>
          <w:szCs w:val="28"/>
        </w:rPr>
        <w:t xml:space="preserve">настоящего постановления, </w:t>
      </w:r>
      <w:r w:rsidR="00A55CC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1B7F32">
        <w:rPr>
          <w:szCs w:val="28"/>
        </w:rPr>
        <w:t>разработку</w:t>
      </w:r>
      <w:r w:rsidR="00A55CCB" w:rsidRPr="00A55CCB">
        <w:rPr>
          <w:szCs w:val="28"/>
        </w:rPr>
        <w:t xml:space="preserve"> </w:t>
      </w:r>
      <w:r w:rsidR="00A82C5C">
        <w:rPr>
          <w:szCs w:val="28"/>
        </w:rPr>
        <w:t>проекта план</w:t>
      </w:r>
      <w:r w:rsidR="00A82C5C">
        <w:rPr>
          <w:szCs w:val="28"/>
        </w:rPr>
        <w:t>и</w:t>
      </w:r>
      <w:r w:rsidR="00A82C5C">
        <w:rPr>
          <w:szCs w:val="28"/>
        </w:rPr>
        <w:t>ровки и проект</w:t>
      </w:r>
      <w:r w:rsidR="005001AC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01736" w:rsidRPr="00501736">
        <w:rPr>
          <w:szCs w:val="28"/>
        </w:rPr>
        <w:t xml:space="preserve">территории, </w:t>
      </w:r>
      <w:r w:rsidR="001803DA">
        <w:rPr>
          <w:szCs w:val="28"/>
        </w:rPr>
        <w:t>ограниченной ули</w:t>
      </w:r>
      <w:r w:rsidR="001803DA" w:rsidRPr="00D46227">
        <w:rPr>
          <w:szCs w:val="28"/>
        </w:rPr>
        <w:t>цами Хилокской, П</w:t>
      </w:r>
      <w:r w:rsidR="001803DA" w:rsidRPr="00D46227">
        <w:rPr>
          <w:szCs w:val="28"/>
        </w:rPr>
        <w:t>е</w:t>
      </w:r>
      <w:r w:rsidR="001803DA" w:rsidRPr="00D46227">
        <w:rPr>
          <w:szCs w:val="28"/>
        </w:rPr>
        <w:t>тухова, Бородина и границей город</w:t>
      </w:r>
      <w:r w:rsidR="001803DA">
        <w:rPr>
          <w:szCs w:val="28"/>
        </w:rPr>
        <w:t>а Новосибирска, в Кировском рай</w:t>
      </w:r>
      <w:r w:rsidR="001803DA" w:rsidRPr="00D46227">
        <w:rPr>
          <w:szCs w:val="28"/>
        </w:rPr>
        <w:t>оне</w:t>
      </w:r>
      <w:r w:rsidR="00F01561">
        <w:rPr>
          <w:szCs w:val="28"/>
        </w:rPr>
        <w:t>.</w:t>
      </w:r>
    </w:p>
    <w:p w14:paraId="65E2CBDC" w14:textId="77777777" w:rsidR="00A55CCB" w:rsidRDefault="003F787E" w:rsidP="00CC32F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14:paraId="65E2CBDD" w14:textId="77777777" w:rsidR="00A55CCB" w:rsidRDefault="003F787E" w:rsidP="00CC32F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55CCB"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A55CCB" w:rsidRPr="00A55CCB" w14:paraId="65E2CBE2" w14:textId="77777777" w:rsidTr="00A55CCB">
        <w:tc>
          <w:tcPr>
            <w:tcW w:w="5103" w:type="dxa"/>
          </w:tcPr>
          <w:p w14:paraId="65E2CBDE" w14:textId="77777777" w:rsidR="008E5635" w:rsidRDefault="008E5635" w:rsidP="00CC32FB">
            <w:pPr>
              <w:pStyle w:val="a7"/>
              <w:spacing w:line="240" w:lineRule="atLeast"/>
              <w:ind w:firstLine="34"/>
              <w:rPr>
                <w:szCs w:val="28"/>
              </w:rPr>
            </w:pPr>
          </w:p>
          <w:p w14:paraId="65E2CBDF" w14:textId="77777777" w:rsidR="008E5635" w:rsidRDefault="008E5635" w:rsidP="00CC32FB">
            <w:pPr>
              <w:pStyle w:val="a7"/>
              <w:spacing w:line="240" w:lineRule="atLeast"/>
              <w:ind w:firstLine="34"/>
              <w:rPr>
                <w:szCs w:val="28"/>
              </w:rPr>
            </w:pPr>
          </w:p>
          <w:p w14:paraId="65E2CBE0" w14:textId="77777777" w:rsidR="00A55CCB" w:rsidRPr="00A55CCB" w:rsidRDefault="00A55CCB" w:rsidP="00CC32FB">
            <w:pPr>
              <w:pStyle w:val="a7"/>
              <w:spacing w:line="240" w:lineRule="atLeast"/>
              <w:ind w:firstLine="34"/>
              <w:rPr>
                <w:szCs w:val="28"/>
              </w:rPr>
            </w:pPr>
            <w:r w:rsidRPr="00A55CCB">
              <w:rPr>
                <w:szCs w:val="28"/>
              </w:rPr>
              <w:t>Мэр города Новосибирска</w:t>
            </w:r>
          </w:p>
        </w:tc>
        <w:tc>
          <w:tcPr>
            <w:tcW w:w="5104" w:type="dxa"/>
            <w:vAlign w:val="bottom"/>
          </w:tcPr>
          <w:p w14:paraId="65E2CBE1" w14:textId="77777777" w:rsidR="00A55CCB" w:rsidRPr="00A55CCB" w:rsidRDefault="00A55CCB" w:rsidP="00CC32FB">
            <w:pPr>
              <w:pStyle w:val="a7"/>
              <w:spacing w:line="240" w:lineRule="atLeast"/>
              <w:ind w:firstLine="709"/>
              <w:jc w:val="right"/>
              <w:rPr>
                <w:szCs w:val="28"/>
              </w:rPr>
            </w:pPr>
            <w:r w:rsidRPr="00A55CCB">
              <w:rPr>
                <w:szCs w:val="28"/>
              </w:rPr>
              <w:t>А. Е. Локоть</w:t>
            </w:r>
          </w:p>
        </w:tc>
      </w:tr>
    </w:tbl>
    <w:p w14:paraId="65E2CBE3" w14:textId="77777777" w:rsidR="00A55CCB" w:rsidRPr="00A55CCB" w:rsidRDefault="00A55CCB" w:rsidP="00A55CCB">
      <w:pPr>
        <w:pStyle w:val="a7"/>
        <w:rPr>
          <w:szCs w:val="28"/>
        </w:rPr>
      </w:pPr>
    </w:p>
    <w:p w14:paraId="65E2CBE4" w14:textId="77777777" w:rsidR="00A55CCB" w:rsidRPr="00A55CCB" w:rsidRDefault="00A55CCB" w:rsidP="00A55CCB">
      <w:pPr>
        <w:pStyle w:val="a7"/>
        <w:rPr>
          <w:szCs w:val="28"/>
        </w:rPr>
      </w:pPr>
    </w:p>
    <w:p w14:paraId="65E2CBE5" w14:textId="77777777" w:rsidR="00A55CCB" w:rsidRPr="00A55CCB" w:rsidRDefault="00A55CCB" w:rsidP="00A55CCB">
      <w:pPr>
        <w:pStyle w:val="a7"/>
        <w:rPr>
          <w:szCs w:val="28"/>
        </w:rPr>
      </w:pPr>
    </w:p>
    <w:p w14:paraId="65E2CBE6" w14:textId="77777777" w:rsidR="00A55CCB" w:rsidRPr="00A55CCB" w:rsidRDefault="00A55CCB" w:rsidP="00A55CCB">
      <w:pPr>
        <w:pStyle w:val="a7"/>
        <w:rPr>
          <w:szCs w:val="28"/>
        </w:rPr>
      </w:pPr>
    </w:p>
    <w:p w14:paraId="65E2CBE7" w14:textId="77777777"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14:paraId="65E2CBE8" w14:textId="77777777" w:rsidR="00A55CCB" w:rsidRDefault="00A55CCB" w:rsidP="00A55CCB">
      <w:pPr>
        <w:pStyle w:val="a7"/>
        <w:spacing w:line="240" w:lineRule="atLeast"/>
        <w:rPr>
          <w:szCs w:val="28"/>
        </w:rPr>
      </w:pPr>
    </w:p>
    <w:p w14:paraId="65E2CBE9" w14:textId="77777777" w:rsidR="00766B06" w:rsidRDefault="00766B06" w:rsidP="00A55CCB">
      <w:pPr>
        <w:pStyle w:val="a7"/>
        <w:spacing w:line="240" w:lineRule="atLeast"/>
        <w:rPr>
          <w:szCs w:val="28"/>
        </w:rPr>
      </w:pPr>
    </w:p>
    <w:p w14:paraId="65E2CBEA" w14:textId="77777777" w:rsidR="004A4BE2" w:rsidRDefault="004A4BE2" w:rsidP="00A55CCB">
      <w:pPr>
        <w:pStyle w:val="a7"/>
        <w:spacing w:line="240" w:lineRule="atLeast"/>
        <w:rPr>
          <w:szCs w:val="28"/>
        </w:rPr>
      </w:pPr>
    </w:p>
    <w:p w14:paraId="65E2CBEB" w14:textId="77777777" w:rsidR="005E4252" w:rsidRDefault="005E4252" w:rsidP="00A55CCB">
      <w:pPr>
        <w:pStyle w:val="a7"/>
        <w:spacing w:line="240" w:lineRule="atLeast"/>
        <w:rPr>
          <w:szCs w:val="28"/>
        </w:rPr>
      </w:pPr>
    </w:p>
    <w:p w14:paraId="65E2CBEC" w14:textId="77777777" w:rsidR="005E4252" w:rsidRDefault="005E4252" w:rsidP="00A55CCB">
      <w:pPr>
        <w:pStyle w:val="a7"/>
        <w:spacing w:line="240" w:lineRule="atLeast"/>
        <w:rPr>
          <w:szCs w:val="28"/>
        </w:rPr>
      </w:pPr>
    </w:p>
    <w:p w14:paraId="65E2CBED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65E2CBEE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65E2CBEF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65E2CBF0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65E2CBF1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65E2CBF2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65E2CBF3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65E2CBF4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65E2CBF5" w14:textId="77777777" w:rsidR="00A55CCB" w:rsidRDefault="00A55CCB" w:rsidP="00A55CCB">
      <w:pPr>
        <w:pStyle w:val="a7"/>
        <w:spacing w:line="240" w:lineRule="atLeast"/>
        <w:rPr>
          <w:szCs w:val="28"/>
        </w:rPr>
      </w:pPr>
    </w:p>
    <w:p w14:paraId="65E2CBF6" w14:textId="77777777" w:rsidR="00F65643" w:rsidRPr="00F65643" w:rsidRDefault="00F65643" w:rsidP="00A55CCB">
      <w:pPr>
        <w:pStyle w:val="a7"/>
        <w:spacing w:line="240" w:lineRule="atLeast"/>
        <w:rPr>
          <w:sz w:val="22"/>
          <w:szCs w:val="22"/>
        </w:rPr>
      </w:pPr>
    </w:p>
    <w:p w14:paraId="65E2CBF7" w14:textId="77777777" w:rsidR="00F01561" w:rsidRDefault="00A82C5C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Герасимова</w:t>
      </w:r>
    </w:p>
    <w:p w14:paraId="65E2CBF8" w14:textId="77777777" w:rsidR="00A82C5C" w:rsidRPr="004D2190" w:rsidRDefault="00A82C5C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2275166</w:t>
      </w:r>
    </w:p>
    <w:p w14:paraId="65E2CBF9" w14:textId="77777777" w:rsidR="00A55CCB" w:rsidRPr="00A55CCB" w:rsidRDefault="00A55CCB" w:rsidP="00F01561">
      <w:pPr>
        <w:pStyle w:val="a7"/>
        <w:jc w:val="both"/>
        <w:rPr>
          <w:szCs w:val="28"/>
        </w:rPr>
        <w:sectPr w:rsidR="00A55CCB" w:rsidRPr="00A55CCB" w:rsidSect="004914FB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1134" w:right="567" w:bottom="851" w:left="1418" w:header="567" w:footer="624" w:gutter="0"/>
          <w:cols w:space="720"/>
          <w:titlePg/>
          <w:docGrid w:linePitch="381"/>
        </w:sectPr>
      </w:pPr>
      <w:r w:rsidRPr="004D2190">
        <w:rPr>
          <w:sz w:val="24"/>
          <w:szCs w:val="28"/>
        </w:rPr>
        <w:t>ГУАиГ</w:t>
      </w:r>
    </w:p>
    <w:p w14:paraId="65E2CBFA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14:paraId="65E2CBFB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14:paraId="65E2CBFC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14:paraId="65E2CBFD" w14:textId="63E44CA8" w:rsidR="0031660A" w:rsidRPr="007B6BA6" w:rsidRDefault="0031660A" w:rsidP="0031660A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BE6B63" w:rsidRPr="00BE6B63">
        <w:rPr>
          <w:szCs w:val="28"/>
          <w:u w:val="single"/>
        </w:rPr>
        <w:t>25.09.2018</w:t>
      </w:r>
      <w:r w:rsidR="00BE6B63"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 w:rsidR="00BE6B63">
        <w:rPr>
          <w:szCs w:val="28"/>
          <w:u w:val="single"/>
        </w:rPr>
        <w:t>3493</w:t>
      </w:r>
    </w:p>
    <w:p w14:paraId="65E2CBFE" w14:textId="77777777" w:rsidR="004D2190" w:rsidRDefault="004D2190" w:rsidP="004D2190">
      <w:pPr>
        <w:jc w:val="center"/>
        <w:rPr>
          <w:b/>
          <w:szCs w:val="28"/>
        </w:rPr>
      </w:pPr>
    </w:p>
    <w:p w14:paraId="65E2CBFF" w14:textId="77777777" w:rsidR="008E5635" w:rsidRPr="00B2403C" w:rsidRDefault="008E5635" w:rsidP="004D2190">
      <w:pPr>
        <w:jc w:val="center"/>
        <w:rPr>
          <w:b/>
          <w:szCs w:val="28"/>
        </w:rPr>
      </w:pPr>
    </w:p>
    <w:p w14:paraId="65E2CC00" w14:textId="77777777" w:rsidR="00AD3D94" w:rsidRPr="00AD3D94" w:rsidRDefault="00AD3D94" w:rsidP="00AD3D94">
      <w:pPr>
        <w:suppressAutoHyphens/>
        <w:jc w:val="center"/>
        <w:rPr>
          <w:b/>
          <w:szCs w:val="28"/>
        </w:rPr>
      </w:pPr>
      <w:r w:rsidRPr="00AD3D94">
        <w:rPr>
          <w:b/>
          <w:szCs w:val="28"/>
        </w:rPr>
        <w:t>ЗАДАНИЕ</w:t>
      </w:r>
    </w:p>
    <w:p w14:paraId="65E2CC01" w14:textId="77777777" w:rsidR="00AD3D94" w:rsidRPr="00AD3D94" w:rsidRDefault="00AD3D94" w:rsidP="00AD3D94">
      <w:pPr>
        <w:suppressAutoHyphens/>
        <w:jc w:val="center"/>
        <w:rPr>
          <w:b/>
          <w:szCs w:val="28"/>
        </w:rPr>
      </w:pPr>
      <w:r w:rsidRPr="00AD3D94">
        <w:rPr>
          <w:b/>
          <w:szCs w:val="28"/>
        </w:rPr>
        <w:t xml:space="preserve">на выполнение инженерных изысканий, необходимых для подготовки </w:t>
      </w:r>
    </w:p>
    <w:p w14:paraId="65E2CC02" w14:textId="77777777" w:rsidR="00AD3D94" w:rsidRPr="00AD3D94" w:rsidRDefault="00AD3D94" w:rsidP="00AD3D94">
      <w:pPr>
        <w:suppressAutoHyphens/>
        <w:jc w:val="center"/>
        <w:rPr>
          <w:b/>
          <w:szCs w:val="28"/>
        </w:rPr>
      </w:pPr>
      <w:r w:rsidRPr="00AD3D94">
        <w:rPr>
          <w:b/>
          <w:szCs w:val="28"/>
        </w:rPr>
        <w:t>документации по планировке территории</w:t>
      </w:r>
    </w:p>
    <w:p w14:paraId="65E2CC03" w14:textId="77777777" w:rsidR="00AD3D94" w:rsidRPr="00AD3D94" w:rsidRDefault="00AD3D94" w:rsidP="00AD3D94">
      <w:pPr>
        <w:suppressAutoHyphens/>
        <w:ind w:firstLine="709"/>
        <w:jc w:val="center"/>
        <w:rPr>
          <w:szCs w:val="28"/>
        </w:rPr>
      </w:pPr>
    </w:p>
    <w:p w14:paraId="65E2CC04" w14:textId="77777777" w:rsidR="00AD3D94" w:rsidRPr="00AD3D94" w:rsidRDefault="00AD3D94" w:rsidP="00AD3D94">
      <w:pPr>
        <w:pStyle w:val="af1"/>
        <w:ind w:left="709"/>
        <w:jc w:val="both"/>
        <w:rPr>
          <w:szCs w:val="28"/>
        </w:rPr>
      </w:pPr>
      <w:r w:rsidRPr="00AD3D94">
        <w:rPr>
          <w:szCs w:val="28"/>
        </w:rPr>
        <w:t>1. Общие положения.</w:t>
      </w:r>
    </w:p>
    <w:p w14:paraId="65E2CC05" w14:textId="77777777" w:rsidR="00AD3D94" w:rsidRPr="00AD3D94" w:rsidRDefault="00AD3D94" w:rsidP="00AD3D94">
      <w:pPr>
        <w:pStyle w:val="af1"/>
        <w:ind w:left="709"/>
        <w:jc w:val="both"/>
        <w:rPr>
          <w:szCs w:val="28"/>
        </w:rPr>
      </w:pPr>
      <w:r w:rsidRPr="00AD3D94">
        <w:rPr>
          <w:szCs w:val="28"/>
        </w:rPr>
        <w:t xml:space="preserve">1.1. Основные сведения </w:t>
      </w:r>
      <w:r w:rsidR="009338F9">
        <w:rPr>
          <w:szCs w:val="28"/>
        </w:rPr>
        <w:t>об объекте инженерных изысканий:</w:t>
      </w:r>
    </w:p>
    <w:p w14:paraId="65E2CC06" w14:textId="77777777" w:rsidR="00AD3D94" w:rsidRPr="00AD3D94" w:rsidRDefault="00AD3D94" w:rsidP="00AD3D94">
      <w:pPr>
        <w:pStyle w:val="af1"/>
        <w:tabs>
          <w:tab w:val="left" w:pos="9923"/>
        </w:tabs>
        <w:ind w:left="0" w:right="-2" w:firstLine="709"/>
        <w:jc w:val="both"/>
        <w:rPr>
          <w:szCs w:val="28"/>
        </w:rPr>
      </w:pPr>
      <w:r w:rsidRPr="00AD3D94">
        <w:rPr>
          <w:szCs w:val="28"/>
        </w:rPr>
        <w:t>Наименование:</w:t>
      </w:r>
      <w:r w:rsidR="00F65643">
        <w:rPr>
          <w:szCs w:val="28"/>
        </w:rPr>
        <w:t xml:space="preserve"> </w:t>
      </w:r>
      <w:r w:rsidR="00501736" w:rsidRPr="00501736">
        <w:rPr>
          <w:szCs w:val="28"/>
        </w:rPr>
        <w:t>территори</w:t>
      </w:r>
      <w:r w:rsidR="00501736">
        <w:rPr>
          <w:szCs w:val="28"/>
        </w:rPr>
        <w:t>я</w:t>
      </w:r>
      <w:r w:rsidR="00501736" w:rsidRPr="00501736">
        <w:rPr>
          <w:szCs w:val="28"/>
        </w:rPr>
        <w:t xml:space="preserve">, </w:t>
      </w:r>
      <w:r w:rsidR="001803DA">
        <w:rPr>
          <w:szCs w:val="28"/>
        </w:rPr>
        <w:t>ограниченная ули</w:t>
      </w:r>
      <w:r w:rsidR="001803DA" w:rsidRPr="00D46227">
        <w:rPr>
          <w:szCs w:val="28"/>
        </w:rPr>
        <w:t>цами Хилокской, Петухова, Бородина и границей город</w:t>
      </w:r>
      <w:r w:rsidR="001803DA">
        <w:rPr>
          <w:szCs w:val="28"/>
        </w:rPr>
        <w:t>а Новосибирска, в Кировском рай</w:t>
      </w:r>
      <w:r w:rsidR="001803DA" w:rsidRPr="00D46227">
        <w:rPr>
          <w:szCs w:val="28"/>
        </w:rPr>
        <w:t>оне</w:t>
      </w:r>
      <w:r w:rsidR="001803DA" w:rsidRPr="00AD3D94">
        <w:rPr>
          <w:szCs w:val="28"/>
        </w:rPr>
        <w:t xml:space="preserve"> </w:t>
      </w:r>
      <w:r w:rsidRPr="00AD3D94">
        <w:rPr>
          <w:szCs w:val="28"/>
        </w:rPr>
        <w:t>(далее – терр</w:t>
      </w:r>
      <w:r w:rsidRPr="00AD3D94">
        <w:rPr>
          <w:szCs w:val="28"/>
        </w:rPr>
        <w:t>и</w:t>
      </w:r>
      <w:r w:rsidRPr="00AD3D94">
        <w:rPr>
          <w:szCs w:val="28"/>
        </w:rPr>
        <w:t>тория).</w:t>
      </w:r>
    </w:p>
    <w:p w14:paraId="65E2CC07" w14:textId="77777777" w:rsidR="00AD3D94" w:rsidRPr="00AD3D94" w:rsidRDefault="00AD3D94" w:rsidP="00AD3D94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AD3D94">
        <w:rPr>
          <w:szCs w:val="28"/>
        </w:rPr>
        <w:t xml:space="preserve">Местоположение: город Новосибирск, </w:t>
      </w:r>
      <w:r w:rsidR="00293E2D">
        <w:rPr>
          <w:szCs w:val="28"/>
        </w:rPr>
        <w:t>Кировский</w:t>
      </w:r>
      <w:r w:rsidR="00000584">
        <w:rPr>
          <w:szCs w:val="28"/>
        </w:rPr>
        <w:t xml:space="preserve"> район, </w:t>
      </w:r>
      <w:r w:rsidR="00501736" w:rsidRPr="00501736">
        <w:rPr>
          <w:szCs w:val="28"/>
        </w:rPr>
        <w:t>территори</w:t>
      </w:r>
      <w:r w:rsidR="00501736">
        <w:rPr>
          <w:szCs w:val="28"/>
        </w:rPr>
        <w:t>я</w:t>
      </w:r>
      <w:r w:rsidR="00501736" w:rsidRPr="00501736">
        <w:rPr>
          <w:szCs w:val="28"/>
        </w:rPr>
        <w:t xml:space="preserve">, </w:t>
      </w:r>
      <w:r w:rsidR="001803DA">
        <w:rPr>
          <w:szCs w:val="28"/>
        </w:rPr>
        <w:t>огр</w:t>
      </w:r>
      <w:r w:rsidR="001803DA">
        <w:rPr>
          <w:szCs w:val="28"/>
        </w:rPr>
        <w:t>а</w:t>
      </w:r>
      <w:r w:rsidR="001803DA">
        <w:rPr>
          <w:szCs w:val="28"/>
        </w:rPr>
        <w:t>ниченная ули</w:t>
      </w:r>
      <w:r w:rsidR="001803DA" w:rsidRPr="00D46227">
        <w:rPr>
          <w:szCs w:val="28"/>
        </w:rPr>
        <w:t>цами Хилокской, Петухова, Бородина и границей город</w:t>
      </w:r>
      <w:r w:rsidR="001803DA">
        <w:rPr>
          <w:szCs w:val="28"/>
        </w:rPr>
        <w:t>а Новос</w:t>
      </w:r>
      <w:r w:rsidR="001803DA">
        <w:rPr>
          <w:szCs w:val="28"/>
        </w:rPr>
        <w:t>и</w:t>
      </w:r>
      <w:r w:rsidR="001803DA">
        <w:rPr>
          <w:szCs w:val="28"/>
        </w:rPr>
        <w:t>бирска, в Кировском рай</w:t>
      </w:r>
      <w:r w:rsidR="001803DA" w:rsidRPr="00D46227">
        <w:rPr>
          <w:szCs w:val="28"/>
        </w:rPr>
        <w:t>оне</w:t>
      </w:r>
      <w:r w:rsidR="00000584">
        <w:rPr>
          <w:szCs w:val="28"/>
        </w:rPr>
        <w:t>.</w:t>
      </w:r>
    </w:p>
    <w:p w14:paraId="65E2CC08" w14:textId="77777777" w:rsidR="00AD3D94" w:rsidRPr="00AD3D94" w:rsidRDefault="00AD3D94" w:rsidP="00AD3D94">
      <w:pPr>
        <w:pStyle w:val="af1"/>
        <w:ind w:left="709"/>
        <w:jc w:val="both"/>
        <w:rPr>
          <w:szCs w:val="28"/>
        </w:rPr>
      </w:pPr>
      <w:r w:rsidRPr="00AD3D94">
        <w:rPr>
          <w:szCs w:val="28"/>
        </w:rPr>
        <w:t>1.2. Основание для выполнения инженерных изысканий:</w:t>
      </w:r>
    </w:p>
    <w:p w14:paraId="65E2CC09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Градостроительный кодекс Российской Федерации («Российская газета», 2004, № 290);</w:t>
      </w:r>
    </w:p>
    <w:p w14:paraId="65E2CC0A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 xml:space="preserve">постановление Правительства </w:t>
      </w:r>
      <w:r w:rsidR="00792909" w:rsidRPr="00AD3D94">
        <w:rPr>
          <w:szCs w:val="28"/>
        </w:rPr>
        <w:t xml:space="preserve">Российской Федерации </w:t>
      </w:r>
      <w:r w:rsidRPr="00AD3D94">
        <w:rPr>
          <w:szCs w:val="28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D3D94">
        <w:rPr>
          <w:szCs w:val="28"/>
        </w:rPr>
        <w:t>о</w:t>
      </w:r>
      <w:r w:rsidRPr="00AD3D94">
        <w:rPr>
          <w:szCs w:val="28"/>
        </w:rPr>
        <w:t>рии, и о внесении изменений в постановление Правительства Российской Федер</w:t>
      </w:r>
      <w:r w:rsidRPr="00AD3D94">
        <w:rPr>
          <w:szCs w:val="28"/>
        </w:rPr>
        <w:t>а</w:t>
      </w:r>
      <w:r w:rsidRPr="00AD3D94">
        <w:rPr>
          <w:szCs w:val="28"/>
        </w:rPr>
        <w:t>ции от 19 января 2006 г. № 20» («Собрание законодательства</w:t>
      </w:r>
      <w:r w:rsidR="00792909" w:rsidRPr="00792909">
        <w:rPr>
          <w:szCs w:val="28"/>
        </w:rPr>
        <w:t xml:space="preserve"> </w:t>
      </w:r>
      <w:r w:rsidR="00792909" w:rsidRPr="00AD3D94">
        <w:rPr>
          <w:szCs w:val="28"/>
        </w:rPr>
        <w:t>Российской Федер</w:t>
      </w:r>
      <w:r w:rsidR="00792909" w:rsidRPr="00AD3D94">
        <w:rPr>
          <w:szCs w:val="28"/>
        </w:rPr>
        <w:t>а</w:t>
      </w:r>
      <w:r w:rsidR="00792909" w:rsidRPr="00AD3D94">
        <w:rPr>
          <w:szCs w:val="28"/>
        </w:rPr>
        <w:t>ции</w:t>
      </w:r>
      <w:r w:rsidRPr="00AD3D94">
        <w:rPr>
          <w:szCs w:val="28"/>
        </w:rPr>
        <w:t>», 2017, № 15 (Часть VII)</w:t>
      </w:r>
      <w:r w:rsidR="00104254">
        <w:rPr>
          <w:szCs w:val="28"/>
        </w:rPr>
        <w:t xml:space="preserve">, </w:t>
      </w:r>
      <w:r w:rsidR="00F65643">
        <w:rPr>
          <w:szCs w:val="28"/>
        </w:rPr>
        <w:t>статья</w:t>
      </w:r>
      <w:r w:rsidR="00104254">
        <w:rPr>
          <w:szCs w:val="28"/>
        </w:rPr>
        <w:t xml:space="preserve"> 2231</w:t>
      </w:r>
      <w:r w:rsidR="00792909">
        <w:rPr>
          <w:szCs w:val="28"/>
        </w:rPr>
        <w:t>)</w:t>
      </w:r>
      <w:r w:rsidRPr="00AD3D94">
        <w:rPr>
          <w:szCs w:val="28"/>
        </w:rPr>
        <w:t>;</w:t>
      </w:r>
    </w:p>
    <w:p w14:paraId="65E2CC0B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решение Совета депутатов г</w:t>
      </w:r>
      <w:r w:rsidR="00792909">
        <w:rPr>
          <w:szCs w:val="28"/>
        </w:rPr>
        <w:t>орода</w:t>
      </w:r>
      <w:r w:rsidRPr="00AD3D94">
        <w:rPr>
          <w:szCs w:val="28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AD3D94">
        <w:rPr>
          <w:szCs w:val="28"/>
        </w:rPr>
        <w:t>а</w:t>
      </w:r>
      <w:r w:rsidRPr="00AD3D94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14:paraId="65E2CC0C" w14:textId="77777777" w:rsidR="00AD3D94" w:rsidRPr="005C011F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1.3. Заказчик</w:t>
      </w:r>
      <w:r w:rsidRPr="005C011F">
        <w:rPr>
          <w:szCs w:val="28"/>
        </w:rPr>
        <w:t xml:space="preserve">: </w:t>
      </w:r>
      <w:r w:rsidR="00501736" w:rsidRPr="005C011F">
        <w:rPr>
          <w:szCs w:val="28"/>
        </w:rPr>
        <w:t>общество с ограниченной ответственностью «</w:t>
      </w:r>
      <w:r w:rsidR="005C011F" w:rsidRPr="005C011F">
        <w:rPr>
          <w:szCs w:val="28"/>
        </w:rPr>
        <w:t>Новосибирский центр высшего водительского мастерства</w:t>
      </w:r>
      <w:r w:rsidR="00501736" w:rsidRPr="005C011F">
        <w:rPr>
          <w:szCs w:val="28"/>
        </w:rPr>
        <w:t xml:space="preserve">», ИНН </w:t>
      </w:r>
      <w:r w:rsidR="005C011F" w:rsidRPr="005C011F">
        <w:rPr>
          <w:szCs w:val="28"/>
        </w:rPr>
        <w:t>5402475638</w:t>
      </w:r>
      <w:r w:rsidR="00501736" w:rsidRPr="005C011F">
        <w:rPr>
          <w:szCs w:val="28"/>
        </w:rPr>
        <w:t>, ОГРН</w:t>
      </w:r>
      <w:r w:rsidR="00F65643">
        <w:rPr>
          <w:szCs w:val="28"/>
        </w:rPr>
        <w:t xml:space="preserve"> </w:t>
      </w:r>
      <w:r w:rsidR="005C011F" w:rsidRPr="005C011F">
        <w:rPr>
          <w:szCs w:val="28"/>
        </w:rPr>
        <w:t>1075402002510</w:t>
      </w:r>
      <w:r w:rsidR="005E4252" w:rsidRPr="005C011F">
        <w:rPr>
          <w:szCs w:val="28"/>
        </w:rPr>
        <w:t>.</w:t>
      </w:r>
    </w:p>
    <w:p w14:paraId="65E2CC0D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1.4. Источник финансирования: собственные средства заказчика.</w:t>
      </w:r>
    </w:p>
    <w:p w14:paraId="65E2CC0E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1.5. Виды инженерных изысканий:</w:t>
      </w:r>
    </w:p>
    <w:p w14:paraId="65E2CC0F" w14:textId="77777777" w:rsidR="0031660A" w:rsidRPr="00AA000A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инженерно-геологические;</w:t>
      </w:r>
    </w:p>
    <w:p w14:paraId="65E2CC10" w14:textId="77777777" w:rsidR="0031660A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инженерно-экологические;</w:t>
      </w:r>
    </w:p>
    <w:p w14:paraId="65E2CC11" w14:textId="77777777" w:rsidR="0031660A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инженерно-гидрометеорологические;</w:t>
      </w:r>
    </w:p>
    <w:p w14:paraId="65E2CC12" w14:textId="77777777" w:rsidR="0031660A" w:rsidRPr="00AA000A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инженерно-геодезические.</w:t>
      </w:r>
    </w:p>
    <w:p w14:paraId="65E2CC13" w14:textId="77777777" w:rsidR="00AD3D94" w:rsidRPr="00AD3D94" w:rsidRDefault="00AD3D94" w:rsidP="00AD3D94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AD3D94">
        <w:rPr>
          <w:szCs w:val="28"/>
        </w:rPr>
        <w:t>1.6. Цель выполнения инженерных изысканий, необходимых для подгото</w:t>
      </w:r>
      <w:r w:rsidRPr="00AD3D94">
        <w:rPr>
          <w:szCs w:val="28"/>
        </w:rPr>
        <w:t>в</w:t>
      </w:r>
      <w:r w:rsidRPr="00AD3D94">
        <w:rPr>
          <w:szCs w:val="28"/>
        </w:rPr>
        <w:t>ки документации по планировке территории (далее – инженерные изыскания):</w:t>
      </w:r>
    </w:p>
    <w:p w14:paraId="65E2CC14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</w:rPr>
        <w:t>подготовка проекта планировки и проект</w:t>
      </w:r>
      <w:r w:rsidR="005001AC">
        <w:rPr>
          <w:szCs w:val="28"/>
        </w:rPr>
        <w:t>ов</w:t>
      </w:r>
      <w:r w:rsidRPr="00AD3D94">
        <w:rPr>
          <w:szCs w:val="28"/>
        </w:rPr>
        <w:t xml:space="preserve"> межевания территории.</w:t>
      </w:r>
    </w:p>
    <w:p w14:paraId="65E2CC15" w14:textId="77777777" w:rsidR="00AD3D94" w:rsidRPr="00AD3D94" w:rsidRDefault="00AD3D94" w:rsidP="00AD3D94">
      <w:pPr>
        <w:pStyle w:val="af1"/>
        <w:ind w:left="709"/>
        <w:jc w:val="both"/>
        <w:rPr>
          <w:szCs w:val="28"/>
        </w:rPr>
      </w:pPr>
      <w:r w:rsidRPr="00AD3D94">
        <w:rPr>
          <w:szCs w:val="28"/>
        </w:rPr>
        <w:t>1.7. Задачи инженерных изысканий.</w:t>
      </w:r>
    </w:p>
    <w:p w14:paraId="65E2CC16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lastRenderedPageBreak/>
        <w:t>1.7.1. Выделение элементов планировочной структуры территории и уст</w:t>
      </w:r>
      <w:r w:rsidRPr="00AD3D94">
        <w:rPr>
          <w:szCs w:val="28"/>
        </w:rPr>
        <w:t>а</w:t>
      </w:r>
      <w:r w:rsidRPr="00AD3D94">
        <w:rPr>
          <w:szCs w:val="28"/>
        </w:rPr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14:paraId="65E2CC17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 xml:space="preserve">1.7.2. Разработка мероприятий </w:t>
      </w:r>
      <w:r w:rsidR="00792909">
        <w:rPr>
          <w:szCs w:val="28"/>
        </w:rPr>
        <w:t xml:space="preserve">по </w:t>
      </w:r>
      <w:r w:rsidRPr="00AD3D94">
        <w:rPr>
          <w:szCs w:val="28"/>
        </w:rPr>
        <w:t>инженерной защит</w:t>
      </w:r>
      <w:r w:rsidR="00792909">
        <w:rPr>
          <w:szCs w:val="28"/>
        </w:rPr>
        <w:t>е</w:t>
      </w:r>
      <w:r w:rsidRPr="00AD3D94">
        <w:rPr>
          <w:szCs w:val="28"/>
        </w:rPr>
        <w:t xml:space="preserve"> от опасных приро</w:t>
      </w:r>
      <w:r w:rsidRPr="00AD3D94">
        <w:rPr>
          <w:szCs w:val="28"/>
        </w:rPr>
        <w:t>д</w:t>
      </w:r>
      <w:r w:rsidRPr="00AD3D94">
        <w:rPr>
          <w:szCs w:val="28"/>
        </w:rPr>
        <w:t xml:space="preserve">ных процессов и техногенных процессов и </w:t>
      </w:r>
      <w:r w:rsidR="005E4252">
        <w:rPr>
          <w:szCs w:val="28"/>
        </w:rPr>
        <w:t xml:space="preserve">по </w:t>
      </w:r>
      <w:r w:rsidRPr="00AD3D94">
        <w:rPr>
          <w:szCs w:val="28"/>
        </w:rPr>
        <w:t>устранению или ослаблению их влияния, подготовка предложений и рекомендаций для принятия решений по о</w:t>
      </w:r>
      <w:r w:rsidRPr="00AD3D94">
        <w:rPr>
          <w:szCs w:val="28"/>
        </w:rPr>
        <w:t>р</w:t>
      </w:r>
      <w:r w:rsidRPr="00AD3D94">
        <w:rPr>
          <w:szCs w:val="28"/>
        </w:rPr>
        <w:t>ганизации такой защиты.</w:t>
      </w:r>
    </w:p>
    <w:p w14:paraId="65E2CC18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1.7.3. Ведение государственного фонда материалов и данных инженерных изысканий и формировани</w:t>
      </w:r>
      <w:r w:rsidR="00F65643">
        <w:rPr>
          <w:szCs w:val="28"/>
        </w:rPr>
        <w:t>е</w:t>
      </w:r>
      <w:r w:rsidRPr="00AD3D94">
        <w:rPr>
          <w:szCs w:val="28"/>
        </w:rPr>
        <w:t xml:space="preserve"> информационных систем обеспечения градостро</w:t>
      </w:r>
      <w:r w:rsidRPr="00AD3D94">
        <w:rPr>
          <w:szCs w:val="28"/>
        </w:rPr>
        <w:t>и</w:t>
      </w:r>
      <w:r w:rsidRPr="00AD3D94">
        <w:rPr>
          <w:szCs w:val="28"/>
        </w:rPr>
        <w:t>тельной деятельности всех уровней.</w:t>
      </w:r>
    </w:p>
    <w:p w14:paraId="65E2CC19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</w:rPr>
        <w:t>1.7.4. Получение материалов:</w:t>
      </w:r>
    </w:p>
    <w:p w14:paraId="65E2CC1A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14:paraId="65E2CC1B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AD3D94">
        <w:rPr>
          <w:szCs w:val="28"/>
        </w:rPr>
        <w:t>у</w:t>
      </w:r>
      <w:r w:rsidRPr="00AD3D94">
        <w:rPr>
          <w:szCs w:val="28"/>
        </w:rPr>
        <w:t>гих подобных мероприятий, инженерной защиты и благоустройств</w:t>
      </w:r>
      <w:r w:rsidR="00D2517A">
        <w:rPr>
          <w:szCs w:val="28"/>
        </w:rPr>
        <w:t>а</w:t>
      </w:r>
      <w:r w:rsidRPr="00AD3D94">
        <w:rPr>
          <w:szCs w:val="28"/>
        </w:rPr>
        <w:t>;</w:t>
      </w:r>
    </w:p>
    <w:p w14:paraId="65E2CC1C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необходимых для установления границ зон планируемого размещения об</w:t>
      </w:r>
      <w:r w:rsidRPr="00AD3D94">
        <w:rPr>
          <w:szCs w:val="28"/>
        </w:rPr>
        <w:t>ъ</w:t>
      </w:r>
      <w:r w:rsidRPr="00AD3D94">
        <w:rPr>
          <w:szCs w:val="28"/>
        </w:rPr>
        <w:t>ектов капитального строительства, уточнения их предельных параметров, уст</w:t>
      </w:r>
      <w:r w:rsidRPr="00AD3D94">
        <w:rPr>
          <w:szCs w:val="28"/>
        </w:rPr>
        <w:t>а</w:t>
      </w:r>
      <w:r w:rsidRPr="00AD3D94">
        <w:rPr>
          <w:szCs w:val="28"/>
        </w:rPr>
        <w:t>новления границ земельных участков;</w:t>
      </w:r>
    </w:p>
    <w:p w14:paraId="65E2CC1D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</w:t>
      </w:r>
      <w:r w:rsidRPr="00AD3D94">
        <w:rPr>
          <w:szCs w:val="28"/>
        </w:rPr>
        <w:t>з</w:t>
      </w:r>
      <w:r w:rsidRPr="00AD3D94">
        <w:rPr>
          <w:szCs w:val="28"/>
        </w:rPr>
        <w:t>действия опасных гидрометеорологических процессов и явлений;</w:t>
      </w:r>
    </w:p>
    <w:p w14:paraId="65E2CC1E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об экологическом состоянии территории, необходимых для принятия опт</w:t>
      </w:r>
      <w:r w:rsidRPr="00AD3D94">
        <w:rPr>
          <w:szCs w:val="28"/>
        </w:rPr>
        <w:t>и</w:t>
      </w:r>
      <w:r w:rsidRPr="00AD3D94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14:paraId="65E2CC1F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14:paraId="65E2CC20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обоснование схемы комплексного использования и охраны вод, возможн</w:t>
      </w:r>
      <w:r w:rsidRPr="00AD3D94">
        <w:rPr>
          <w:szCs w:val="28"/>
        </w:rPr>
        <w:t>о</w:t>
      </w:r>
      <w:r w:rsidRPr="00AD3D94">
        <w:rPr>
          <w:szCs w:val="28"/>
        </w:rPr>
        <w:t>сти использования водных объектов в качестве источников водоснабжения, в с</w:t>
      </w:r>
      <w:r w:rsidRPr="00AD3D94">
        <w:rPr>
          <w:szCs w:val="28"/>
        </w:rPr>
        <w:t>а</w:t>
      </w:r>
      <w:r w:rsidRPr="00AD3D94">
        <w:rPr>
          <w:szCs w:val="28"/>
        </w:rPr>
        <w:t>нитарно-технических, транспортных, энергетических, мелиоративных, спорти</w:t>
      </w:r>
      <w:r w:rsidRPr="00AD3D94">
        <w:rPr>
          <w:szCs w:val="28"/>
        </w:rPr>
        <w:t>в</w:t>
      </w:r>
      <w:r w:rsidRPr="00AD3D94">
        <w:rPr>
          <w:szCs w:val="28"/>
        </w:rPr>
        <w:t>ных и культурно-бытовых целях;</w:t>
      </w:r>
    </w:p>
    <w:p w14:paraId="65E2CC21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выделение границ территорий с особыми условиями использования (зон з</w:t>
      </w:r>
      <w:r w:rsidRPr="00AD3D94">
        <w:rPr>
          <w:szCs w:val="28"/>
        </w:rPr>
        <w:t>а</w:t>
      </w:r>
      <w:r w:rsidRPr="00AD3D94">
        <w:rPr>
          <w:szCs w:val="28"/>
        </w:rPr>
        <w:t>топления и водоохранных зон) и территорий</w:t>
      </w:r>
      <w:r w:rsidR="00D2517A">
        <w:rPr>
          <w:szCs w:val="28"/>
        </w:rPr>
        <w:t>,</w:t>
      </w:r>
      <w:r w:rsidRPr="00AD3D94">
        <w:rPr>
          <w:szCs w:val="28"/>
        </w:rPr>
        <w:t xml:space="preserve"> подверженных риску возникновения опасных гидрометеорологических процессов и явлений;</w:t>
      </w:r>
    </w:p>
    <w:p w14:paraId="65E2CC22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обоснование проведения мероприятий по организации поверхностного ст</w:t>
      </w:r>
      <w:r w:rsidRPr="00AD3D94">
        <w:rPr>
          <w:szCs w:val="28"/>
        </w:rPr>
        <w:t>о</w:t>
      </w:r>
      <w:r w:rsidRPr="00AD3D94">
        <w:rPr>
          <w:szCs w:val="28"/>
        </w:rPr>
        <w:t>ка, частичному или полному осушению территории;</w:t>
      </w:r>
    </w:p>
    <w:p w14:paraId="65E2CC23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оценка воздействия объектов строительства на гидрологический режим и климат территории и разработк</w:t>
      </w:r>
      <w:r w:rsidR="00D2517A">
        <w:rPr>
          <w:szCs w:val="28"/>
        </w:rPr>
        <w:t>а</w:t>
      </w:r>
      <w:r w:rsidRPr="00AD3D94">
        <w:rPr>
          <w:szCs w:val="28"/>
        </w:rPr>
        <w:t xml:space="preserve"> природоохранных мероприятий.</w:t>
      </w:r>
    </w:p>
    <w:p w14:paraId="65E2CC24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14:paraId="65E2CC25" w14:textId="77777777" w:rsid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</w:t>
      </w:r>
      <w:r w:rsidR="00104254" w:rsidRPr="00AD3D94">
        <w:rPr>
          <w:szCs w:val="28"/>
        </w:rPr>
        <w:t>Собрание законодательства</w:t>
      </w:r>
      <w:r w:rsidR="00104254" w:rsidRPr="00792909">
        <w:rPr>
          <w:szCs w:val="28"/>
        </w:rPr>
        <w:t xml:space="preserve"> </w:t>
      </w:r>
      <w:r w:rsidR="00104254" w:rsidRPr="00AD3D94">
        <w:rPr>
          <w:szCs w:val="28"/>
        </w:rPr>
        <w:t>Российской Федер</w:t>
      </w:r>
      <w:r w:rsidR="00104254" w:rsidRPr="00AD3D94">
        <w:rPr>
          <w:szCs w:val="28"/>
        </w:rPr>
        <w:t>а</w:t>
      </w:r>
      <w:r w:rsidR="00104254" w:rsidRPr="00AD3D94">
        <w:rPr>
          <w:szCs w:val="28"/>
        </w:rPr>
        <w:t>ции</w:t>
      </w:r>
      <w:r w:rsidRPr="00AD3D94">
        <w:rPr>
          <w:szCs w:val="28"/>
        </w:rPr>
        <w:t>», 2016, № 1</w:t>
      </w:r>
      <w:r w:rsidR="00104254">
        <w:rPr>
          <w:szCs w:val="28"/>
        </w:rPr>
        <w:t xml:space="preserve">, </w:t>
      </w:r>
      <w:r w:rsidR="00F65643">
        <w:rPr>
          <w:szCs w:val="28"/>
        </w:rPr>
        <w:t>статья</w:t>
      </w:r>
      <w:r w:rsidR="00104254">
        <w:rPr>
          <w:szCs w:val="28"/>
        </w:rPr>
        <w:t xml:space="preserve"> 51</w:t>
      </w:r>
      <w:r w:rsidRPr="00AD3D94">
        <w:rPr>
          <w:szCs w:val="28"/>
        </w:rPr>
        <w:t xml:space="preserve">); </w:t>
      </w:r>
    </w:p>
    <w:p w14:paraId="65E2CC26" w14:textId="77777777" w:rsidR="00F65643" w:rsidRPr="00AD3D94" w:rsidRDefault="00F65643" w:rsidP="00AD3D94">
      <w:pPr>
        <w:pStyle w:val="af1"/>
        <w:ind w:left="0" w:firstLine="709"/>
        <w:jc w:val="both"/>
        <w:rPr>
          <w:szCs w:val="28"/>
        </w:rPr>
      </w:pPr>
    </w:p>
    <w:p w14:paraId="65E2CC27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lastRenderedPageBreak/>
        <w:t xml:space="preserve">постановление Правительства </w:t>
      </w:r>
      <w:r w:rsidR="00792909" w:rsidRPr="00AD3D94">
        <w:rPr>
          <w:szCs w:val="28"/>
        </w:rPr>
        <w:t xml:space="preserve">Российской Федерации </w:t>
      </w:r>
      <w:r w:rsidRPr="00AD3D94">
        <w:rPr>
          <w:szCs w:val="28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D3D94">
        <w:rPr>
          <w:szCs w:val="28"/>
        </w:rPr>
        <w:t>о</w:t>
      </w:r>
      <w:r w:rsidRPr="00AD3D94">
        <w:rPr>
          <w:szCs w:val="28"/>
        </w:rPr>
        <w:t>рии, и о внесении изменений в постановление Правительства Российской Федер</w:t>
      </w:r>
      <w:r w:rsidRPr="00AD3D94">
        <w:rPr>
          <w:szCs w:val="28"/>
        </w:rPr>
        <w:t>а</w:t>
      </w:r>
      <w:r w:rsidRPr="00AD3D94">
        <w:rPr>
          <w:szCs w:val="28"/>
        </w:rPr>
        <w:t xml:space="preserve">ции от 19 января 2006 г. № 20» («Собрание законодательства </w:t>
      </w:r>
      <w:r w:rsidR="00792909" w:rsidRPr="00AD3D94">
        <w:rPr>
          <w:szCs w:val="28"/>
        </w:rPr>
        <w:t>Российской Федер</w:t>
      </w:r>
      <w:r w:rsidR="00792909" w:rsidRPr="00AD3D94">
        <w:rPr>
          <w:szCs w:val="28"/>
        </w:rPr>
        <w:t>а</w:t>
      </w:r>
      <w:r w:rsidR="00792909">
        <w:rPr>
          <w:szCs w:val="28"/>
        </w:rPr>
        <w:t>ции</w:t>
      </w:r>
      <w:r w:rsidRPr="00AD3D94">
        <w:rPr>
          <w:szCs w:val="28"/>
        </w:rPr>
        <w:t>», 2017, № 15 (Часть VII)</w:t>
      </w:r>
      <w:r w:rsidR="00104254">
        <w:rPr>
          <w:szCs w:val="28"/>
        </w:rPr>
        <w:t xml:space="preserve">, </w:t>
      </w:r>
      <w:r w:rsidR="00F65643">
        <w:rPr>
          <w:szCs w:val="28"/>
        </w:rPr>
        <w:t>статья</w:t>
      </w:r>
      <w:r w:rsidR="00104254">
        <w:rPr>
          <w:szCs w:val="28"/>
        </w:rPr>
        <w:t xml:space="preserve"> 2231</w:t>
      </w:r>
      <w:r w:rsidR="00D2517A">
        <w:rPr>
          <w:szCs w:val="28"/>
        </w:rPr>
        <w:t>)</w:t>
      </w:r>
      <w:r w:rsidRPr="00AD3D94">
        <w:rPr>
          <w:szCs w:val="28"/>
        </w:rPr>
        <w:t>;</w:t>
      </w:r>
    </w:p>
    <w:p w14:paraId="65E2CC28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 xml:space="preserve">постановление Правительства </w:t>
      </w:r>
      <w:r w:rsidR="00792909" w:rsidRPr="00AD3D94">
        <w:rPr>
          <w:szCs w:val="28"/>
        </w:rPr>
        <w:t xml:space="preserve">Российской Федерации </w:t>
      </w:r>
      <w:r w:rsidRPr="00AD3D94">
        <w:rPr>
          <w:szCs w:val="28"/>
        </w:rPr>
        <w:t>от 22.04.2017 № 485 «О составе материалов и результатов инженерных изысканий, подлежащих ра</w:t>
      </w:r>
      <w:r w:rsidRPr="00AD3D94">
        <w:rPr>
          <w:szCs w:val="28"/>
        </w:rPr>
        <w:t>з</w:t>
      </w:r>
      <w:r w:rsidRPr="00AD3D94">
        <w:rPr>
          <w:szCs w:val="28"/>
        </w:rPr>
        <w:t>мещению в информационных системах обеспечения градостроительной деятел</w:t>
      </w:r>
      <w:r w:rsidRPr="00AD3D94">
        <w:rPr>
          <w:szCs w:val="28"/>
        </w:rPr>
        <w:t>ь</w:t>
      </w:r>
      <w:r w:rsidRPr="00AD3D94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изы</w:t>
      </w:r>
      <w:r w:rsidRPr="00AD3D94">
        <w:rPr>
          <w:szCs w:val="28"/>
        </w:rPr>
        <w:t>с</w:t>
      </w:r>
      <w:r w:rsidRPr="00AD3D94">
        <w:rPr>
          <w:szCs w:val="28"/>
        </w:rPr>
        <w:t>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AD3D94">
        <w:rPr>
          <w:szCs w:val="28"/>
        </w:rPr>
        <w:t>о</w:t>
      </w:r>
      <w:r w:rsidRPr="00AD3D94">
        <w:rPr>
          <w:szCs w:val="28"/>
        </w:rPr>
        <w:t xml:space="preserve">дательства </w:t>
      </w:r>
      <w:r w:rsidR="00792909">
        <w:rPr>
          <w:szCs w:val="28"/>
        </w:rPr>
        <w:t>Российской Федерации</w:t>
      </w:r>
      <w:r w:rsidRPr="00AD3D94">
        <w:rPr>
          <w:szCs w:val="28"/>
        </w:rPr>
        <w:t>», 2017, № 18</w:t>
      </w:r>
      <w:r w:rsidR="00104254">
        <w:rPr>
          <w:szCs w:val="28"/>
        </w:rPr>
        <w:t xml:space="preserve">, </w:t>
      </w:r>
      <w:r w:rsidR="00F65643">
        <w:rPr>
          <w:szCs w:val="28"/>
        </w:rPr>
        <w:t>статья</w:t>
      </w:r>
      <w:r w:rsidR="00104254">
        <w:rPr>
          <w:szCs w:val="28"/>
        </w:rPr>
        <w:t xml:space="preserve"> 2794</w:t>
      </w:r>
      <w:r w:rsidRPr="00AD3D94">
        <w:rPr>
          <w:szCs w:val="28"/>
        </w:rPr>
        <w:t>);</w:t>
      </w:r>
    </w:p>
    <w:p w14:paraId="65E2CC29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решение Совета депутатов г</w:t>
      </w:r>
      <w:r w:rsidR="00D2517A">
        <w:rPr>
          <w:szCs w:val="28"/>
        </w:rPr>
        <w:t>орода</w:t>
      </w:r>
      <w:r w:rsidRPr="00AD3D94">
        <w:rPr>
          <w:szCs w:val="28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AD3D94">
        <w:rPr>
          <w:szCs w:val="28"/>
        </w:rPr>
        <w:t>а</w:t>
      </w:r>
      <w:r w:rsidRPr="00AD3D94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14:paraId="65E2CC2A" w14:textId="77777777" w:rsid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СП 47.13330.2016 «СНиП 11-02-96 Инженерные изыскания для строител</w:t>
      </w:r>
      <w:r w:rsidRPr="00AD3D94">
        <w:rPr>
          <w:szCs w:val="28"/>
        </w:rPr>
        <w:t>ь</w:t>
      </w:r>
      <w:r w:rsidRPr="00AD3D94">
        <w:rPr>
          <w:szCs w:val="28"/>
        </w:rPr>
        <w:t>ства. Основные положения», утвержденный приказом Минстроя России от 30.12.2016 № 10</w:t>
      </w:r>
      <w:r w:rsidR="00792909">
        <w:rPr>
          <w:szCs w:val="28"/>
        </w:rPr>
        <w:t>33/пр (М.: Стандартинформ, 2017</w:t>
      </w:r>
      <w:r w:rsidR="00293E2D">
        <w:rPr>
          <w:szCs w:val="28"/>
        </w:rPr>
        <w:t>) (далее – СП 47.13330.2016);</w:t>
      </w:r>
    </w:p>
    <w:p w14:paraId="65E2CC2B" w14:textId="77777777" w:rsidR="00293E2D" w:rsidRPr="00293E2D" w:rsidRDefault="00293E2D" w:rsidP="00293E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E2D">
        <w:rPr>
          <w:szCs w:val="28"/>
        </w:rPr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1702/пр (М., 2017).</w:t>
      </w:r>
    </w:p>
    <w:p w14:paraId="65E2CC2C" w14:textId="77777777" w:rsidR="00AD3D94" w:rsidRPr="00AD3D94" w:rsidRDefault="00AD3D94" w:rsidP="00AD3D94">
      <w:pPr>
        <w:pStyle w:val="af1"/>
        <w:ind w:left="709"/>
        <w:jc w:val="both"/>
        <w:rPr>
          <w:szCs w:val="28"/>
        </w:rPr>
      </w:pPr>
      <w:r w:rsidRPr="00AD3D94">
        <w:rPr>
          <w:szCs w:val="28"/>
        </w:rPr>
        <w:t>1.9. Этапы выполнения инженерных изысканий:</w:t>
      </w:r>
    </w:p>
    <w:p w14:paraId="65E2CC2D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  <w:lang w:val="en-US"/>
        </w:rPr>
        <w:t>I</w:t>
      </w:r>
      <w:r w:rsidRPr="00AD3D94">
        <w:rPr>
          <w:szCs w:val="28"/>
        </w:rPr>
        <w:t xml:space="preserve"> этап: ознакомление исполнителя </w:t>
      </w:r>
      <w:r w:rsidR="000D4D16" w:rsidRPr="00AD3D94">
        <w:rPr>
          <w:szCs w:val="28"/>
        </w:rPr>
        <w:t>инженерных изысканий (далее – испо</w:t>
      </w:r>
      <w:r w:rsidR="000D4D16" w:rsidRPr="00AD3D94">
        <w:rPr>
          <w:szCs w:val="28"/>
        </w:rPr>
        <w:t>л</w:t>
      </w:r>
      <w:r w:rsidR="000D4D16" w:rsidRPr="00AD3D94">
        <w:rPr>
          <w:szCs w:val="28"/>
        </w:rPr>
        <w:t xml:space="preserve">нитель) </w:t>
      </w:r>
      <w:r w:rsidRPr="00AD3D94">
        <w:rPr>
          <w:szCs w:val="28"/>
        </w:rPr>
        <w:t>с территорией (рекогносцировочное обследование) и изучение исходных материалов;</w:t>
      </w:r>
    </w:p>
    <w:p w14:paraId="65E2CC2E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  <w:lang w:val="en-US"/>
        </w:rPr>
        <w:t>II</w:t>
      </w:r>
      <w:r w:rsidRPr="00AD3D94">
        <w:rPr>
          <w:szCs w:val="28"/>
        </w:rPr>
        <w:t xml:space="preserve"> этап: разработка исполнителем программы инженерных изысканий и е</w:t>
      </w:r>
      <w:r w:rsidR="00883703">
        <w:rPr>
          <w:szCs w:val="28"/>
        </w:rPr>
        <w:t>е</w:t>
      </w:r>
      <w:r w:rsidRPr="00AD3D94">
        <w:rPr>
          <w:szCs w:val="28"/>
        </w:rPr>
        <w:t xml:space="preserve"> утверждение заказчиком;</w:t>
      </w:r>
    </w:p>
    <w:p w14:paraId="65E2CC2F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  <w:lang w:val="en-US"/>
        </w:rPr>
        <w:t>III</w:t>
      </w:r>
      <w:r w:rsidRPr="00AD3D94">
        <w:rPr>
          <w:szCs w:val="28"/>
        </w:rPr>
        <w:t xml:space="preserve"> этап: выполнение инженерных изысканий;</w:t>
      </w:r>
    </w:p>
    <w:p w14:paraId="65E2CC30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  <w:lang w:val="en-US"/>
        </w:rPr>
        <w:t>IV</w:t>
      </w:r>
      <w:r w:rsidRPr="00AD3D94">
        <w:rPr>
          <w:szCs w:val="28"/>
        </w:rPr>
        <w:t xml:space="preserve"> этап: составление и передача заказчику результатов инженерных изы</w:t>
      </w:r>
      <w:r w:rsidRPr="00AD3D94">
        <w:rPr>
          <w:szCs w:val="28"/>
        </w:rPr>
        <w:t>с</w:t>
      </w:r>
      <w:r w:rsidRPr="00AD3D94">
        <w:rPr>
          <w:szCs w:val="28"/>
        </w:rPr>
        <w:t>каний.</w:t>
      </w:r>
    </w:p>
    <w:p w14:paraId="65E2CC31" w14:textId="77777777" w:rsid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1.10. Перечень передаваемых во временное пользование исполнителю и</w:t>
      </w:r>
      <w:r w:rsidRPr="00AD3D94">
        <w:rPr>
          <w:szCs w:val="28"/>
        </w:rPr>
        <w:t>н</w:t>
      </w:r>
      <w:r w:rsidRPr="00AD3D94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14:paraId="65E2CC32" w14:textId="77777777" w:rsidR="00A35443" w:rsidRPr="00A35443" w:rsidRDefault="00A35443" w:rsidP="00A35443">
      <w:pPr>
        <w:pStyle w:val="af1"/>
        <w:ind w:left="0" w:firstLine="709"/>
        <w:jc w:val="both"/>
        <w:rPr>
          <w:szCs w:val="28"/>
        </w:rPr>
      </w:pPr>
      <w:r w:rsidRPr="00A35443">
        <w:rPr>
          <w:szCs w:val="28"/>
        </w:rPr>
        <w:t>1.10.</w:t>
      </w:r>
      <w:r>
        <w:rPr>
          <w:szCs w:val="28"/>
        </w:rPr>
        <w:t>1</w:t>
      </w:r>
      <w:r w:rsidRPr="00A35443">
        <w:rPr>
          <w:szCs w:val="28"/>
        </w:rPr>
        <w:t>.</w:t>
      </w:r>
      <w:r w:rsidR="00F65643">
        <w:rPr>
          <w:szCs w:val="28"/>
        </w:rPr>
        <w:t> </w:t>
      </w:r>
      <w:r w:rsidRPr="00A35443">
        <w:rPr>
          <w:szCs w:val="28"/>
        </w:rPr>
        <w:t>Сведения о при</w:t>
      </w:r>
      <w:r w:rsidR="00000584">
        <w:rPr>
          <w:szCs w:val="28"/>
        </w:rPr>
        <w:t>нятой системе координат и высот</w:t>
      </w:r>
      <w:r w:rsidRPr="00A35443">
        <w:rPr>
          <w:szCs w:val="28"/>
        </w:rPr>
        <w:t>.</w:t>
      </w:r>
    </w:p>
    <w:p w14:paraId="65E2CC33" w14:textId="77777777" w:rsidR="00A35443" w:rsidRPr="00A35443" w:rsidRDefault="00A35443" w:rsidP="00A35443">
      <w:pPr>
        <w:pStyle w:val="af1"/>
        <w:ind w:left="0" w:firstLine="709"/>
        <w:jc w:val="both"/>
        <w:rPr>
          <w:szCs w:val="28"/>
        </w:rPr>
      </w:pPr>
      <w:r w:rsidRPr="00A35443">
        <w:rPr>
          <w:szCs w:val="28"/>
        </w:rPr>
        <w:t>Инженерно-топографический план выполняет</w:t>
      </w:r>
      <w:r w:rsidR="00000584">
        <w:rPr>
          <w:szCs w:val="28"/>
        </w:rPr>
        <w:t>ся в государственной системе ко</w:t>
      </w:r>
      <w:r w:rsidRPr="00A35443">
        <w:rPr>
          <w:szCs w:val="28"/>
        </w:rPr>
        <w:t>ординат 1942 года.</w:t>
      </w:r>
    </w:p>
    <w:p w14:paraId="65E2CC34" w14:textId="77777777" w:rsidR="00A35443" w:rsidRPr="00AD3D94" w:rsidRDefault="00A35443" w:rsidP="00A35443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1.10.2</w:t>
      </w:r>
      <w:r w:rsidRPr="00A35443">
        <w:rPr>
          <w:szCs w:val="28"/>
        </w:rPr>
        <w:t>.</w:t>
      </w:r>
      <w:r w:rsidR="00F65643">
        <w:rPr>
          <w:szCs w:val="28"/>
        </w:rPr>
        <w:t> </w:t>
      </w:r>
      <w:r w:rsidRPr="00A35443">
        <w:rPr>
          <w:szCs w:val="28"/>
        </w:rPr>
        <w:t>Данные о границах и площадях участков, на которые создаются (о</w:t>
      </w:r>
      <w:r w:rsidRPr="00A35443">
        <w:rPr>
          <w:szCs w:val="28"/>
        </w:rPr>
        <w:t>б</w:t>
      </w:r>
      <w:r w:rsidR="00000584">
        <w:rPr>
          <w:szCs w:val="28"/>
        </w:rPr>
        <w:t>нов</w:t>
      </w:r>
      <w:r w:rsidRPr="00A35443">
        <w:rPr>
          <w:szCs w:val="28"/>
        </w:rPr>
        <w:t xml:space="preserve">ляются) </w:t>
      </w:r>
      <w:r w:rsidR="00000584">
        <w:rPr>
          <w:szCs w:val="28"/>
        </w:rPr>
        <w:t>инженерно-топографические планы</w:t>
      </w:r>
      <w:r w:rsidRPr="00A35443">
        <w:rPr>
          <w:szCs w:val="28"/>
        </w:rPr>
        <w:t>.</w:t>
      </w:r>
    </w:p>
    <w:p w14:paraId="65E2CC35" w14:textId="77777777" w:rsidR="00AD3D94" w:rsidRPr="00AD3D94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3D94">
        <w:rPr>
          <w:szCs w:val="28"/>
        </w:rPr>
        <w:t>1.10</w:t>
      </w:r>
      <w:r w:rsidR="0026798F">
        <w:rPr>
          <w:szCs w:val="28"/>
        </w:rPr>
        <w:t>.</w:t>
      </w:r>
      <w:r w:rsidR="00A35443">
        <w:rPr>
          <w:szCs w:val="28"/>
        </w:rPr>
        <w:t>3</w:t>
      </w:r>
      <w:r w:rsidRPr="00AD3D94">
        <w:rPr>
          <w:szCs w:val="28"/>
        </w:rPr>
        <w:t>. Сведения о существующих и возможных источниках загрязнения окружающей среды.</w:t>
      </w:r>
    </w:p>
    <w:p w14:paraId="65E2CC36" w14:textId="77777777" w:rsidR="00F65643" w:rsidRDefault="00F65643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14:paraId="65E2CC37" w14:textId="77777777" w:rsidR="00AD3D94" w:rsidRPr="00AD3D94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3D94">
        <w:rPr>
          <w:szCs w:val="28"/>
        </w:rPr>
        <w:lastRenderedPageBreak/>
        <w:t>1.10.</w:t>
      </w:r>
      <w:r w:rsidR="00A35443">
        <w:rPr>
          <w:szCs w:val="28"/>
        </w:rPr>
        <w:t>4</w:t>
      </w:r>
      <w:r w:rsidRPr="00AD3D94">
        <w:rPr>
          <w:szCs w:val="28"/>
        </w:rPr>
        <w:t>. Общие технические решения и основные параметры технологич</w:t>
      </w:r>
      <w:r w:rsidRPr="00AD3D94">
        <w:rPr>
          <w:szCs w:val="28"/>
        </w:rPr>
        <w:t>е</w:t>
      </w:r>
      <w:r w:rsidRPr="00AD3D94">
        <w:rPr>
          <w:szCs w:val="28"/>
        </w:rPr>
        <w:t>ских процессов, планируемых к осуществлению в рамках градостроительной де</w:t>
      </w:r>
      <w:r w:rsidRPr="00AD3D94">
        <w:rPr>
          <w:szCs w:val="28"/>
        </w:rPr>
        <w:t>я</w:t>
      </w:r>
      <w:r w:rsidRPr="00AD3D94">
        <w:rPr>
          <w:szCs w:val="28"/>
        </w:rPr>
        <w:t>тельности, необходимые для обоснования предполагаемых границ зоны возде</w:t>
      </w:r>
      <w:r w:rsidRPr="00AD3D94">
        <w:rPr>
          <w:szCs w:val="28"/>
        </w:rPr>
        <w:t>й</w:t>
      </w:r>
      <w:r w:rsidRPr="00AD3D94">
        <w:rPr>
          <w:szCs w:val="28"/>
        </w:rPr>
        <w:t>ствия объекта.</w:t>
      </w:r>
    </w:p>
    <w:p w14:paraId="65E2CC38" w14:textId="77777777" w:rsidR="00AD3D94" w:rsidRPr="00AD3D94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3D94">
        <w:rPr>
          <w:szCs w:val="28"/>
        </w:rPr>
        <w:t>1.10.</w:t>
      </w:r>
      <w:r w:rsidR="00A35443">
        <w:rPr>
          <w:szCs w:val="28"/>
        </w:rPr>
        <w:t>5</w:t>
      </w:r>
      <w:r w:rsidRPr="00AD3D94">
        <w:rPr>
          <w:szCs w:val="28"/>
        </w:rPr>
        <w:t>. Сведения о возможных аварийных ситуациях, типах аварий, мер</w:t>
      </w:r>
      <w:r w:rsidRPr="00AD3D94">
        <w:rPr>
          <w:szCs w:val="28"/>
        </w:rPr>
        <w:t>о</w:t>
      </w:r>
      <w:r w:rsidRPr="00AD3D94">
        <w:rPr>
          <w:szCs w:val="28"/>
        </w:rPr>
        <w:t>приятиях по их предупреждению и ликвидации.</w:t>
      </w:r>
    </w:p>
    <w:p w14:paraId="65E2CC39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</w:rPr>
        <w:t>2. Основные требования к материалам и результатам инженерных изыск</w:t>
      </w:r>
      <w:r w:rsidRPr="00AD3D94">
        <w:rPr>
          <w:szCs w:val="28"/>
        </w:rPr>
        <w:t>а</w:t>
      </w:r>
      <w:r w:rsidRPr="00AD3D94">
        <w:rPr>
          <w:szCs w:val="28"/>
        </w:rPr>
        <w:t>ний.</w:t>
      </w:r>
    </w:p>
    <w:p w14:paraId="65E2CC3A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2.1. Требования по обеспечению контроля качества при выполнении инж</w:t>
      </w:r>
      <w:r w:rsidRPr="00AD3D94">
        <w:rPr>
          <w:szCs w:val="28"/>
        </w:rPr>
        <w:t>е</w:t>
      </w:r>
      <w:r w:rsidRPr="00AD3D94">
        <w:rPr>
          <w:szCs w:val="28"/>
        </w:rPr>
        <w:t>нерных изысканий.</w:t>
      </w:r>
    </w:p>
    <w:p w14:paraId="65E2CC3B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2.1.1. Исполнитель обязан обеспечивать внутренний контроль качества в</w:t>
      </w:r>
      <w:r w:rsidRPr="00AD3D94">
        <w:rPr>
          <w:szCs w:val="28"/>
        </w:rPr>
        <w:t>ы</w:t>
      </w:r>
      <w:r w:rsidRPr="00AD3D94">
        <w:rPr>
          <w:szCs w:val="28"/>
        </w:rPr>
        <w:t>полнения и приемку полевых, лабораторных и камеральных работ. Задача вну</w:t>
      </w:r>
      <w:r w:rsidRPr="00AD3D94">
        <w:rPr>
          <w:szCs w:val="28"/>
        </w:rPr>
        <w:t>т</w:t>
      </w:r>
      <w:r w:rsidRPr="00AD3D94">
        <w:rPr>
          <w:szCs w:val="28"/>
        </w:rPr>
        <w:t>реннего контроля качества – проверка исполнителем соответствия выполняемых или выполненных работ требованиям задания, программы и нормативных техн</w:t>
      </w:r>
      <w:r w:rsidRPr="00AD3D94">
        <w:rPr>
          <w:szCs w:val="28"/>
        </w:rPr>
        <w:t>и</w:t>
      </w:r>
      <w:r w:rsidRPr="00AD3D94">
        <w:rPr>
          <w:szCs w:val="28"/>
        </w:rPr>
        <w:t>ческих документов.</w:t>
      </w:r>
    </w:p>
    <w:p w14:paraId="65E2CC3C" w14:textId="77777777" w:rsidR="00AD3D94" w:rsidRPr="00AD3D94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3D94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AD3D94">
        <w:rPr>
          <w:szCs w:val="28"/>
        </w:rPr>
        <w:t>р</w:t>
      </w:r>
      <w:r w:rsidRPr="00AD3D94">
        <w:rPr>
          <w:szCs w:val="28"/>
        </w:rPr>
        <w:t>ганизации или положения о системе контроля качества и должна содержать тр</w:t>
      </w:r>
      <w:r w:rsidRPr="00AD3D94">
        <w:rPr>
          <w:szCs w:val="28"/>
        </w:rPr>
        <w:t>е</w:t>
      </w:r>
      <w:r w:rsidRPr="00AD3D94">
        <w:rPr>
          <w:szCs w:val="28"/>
        </w:rPr>
        <w:t>бования к организации контроля и приемки работ и соответствующие формы а</w:t>
      </w:r>
      <w:r w:rsidRPr="00AD3D94">
        <w:rPr>
          <w:szCs w:val="28"/>
        </w:rPr>
        <w:t>к</w:t>
      </w:r>
      <w:r w:rsidRPr="00AD3D94">
        <w:rPr>
          <w:szCs w:val="28"/>
        </w:rPr>
        <w:t>тов.</w:t>
      </w:r>
    </w:p>
    <w:p w14:paraId="65E2CC3D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 xml:space="preserve">2.1.2. Внешний контроль качества выполнения инженерных изысканий осуществляется застройщиком, техническим заказчиком. </w:t>
      </w:r>
      <w:r w:rsidR="000D4D16">
        <w:rPr>
          <w:szCs w:val="28"/>
        </w:rPr>
        <w:t>Технический з</w:t>
      </w:r>
      <w:r w:rsidRPr="00AD3D94">
        <w:rPr>
          <w:szCs w:val="28"/>
        </w:rPr>
        <w:t>аказчик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</w:t>
      </w:r>
      <w:r w:rsidRPr="00AD3D94">
        <w:rPr>
          <w:szCs w:val="28"/>
        </w:rPr>
        <w:t>о</w:t>
      </w:r>
      <w:r w:rsidRPr="00AD3D94">
        <w:rPr>
          <w:szCs w:val="28"/>
        </w:rPr>
        <w:t xml:space="preserve">роны </w:t>
      </w:r>
      <w:r w:rsidR="000D4D16">
        <w:rPr>
          <w:szCs w:val="28"/>
        </w:rPr>
        <w:t xml:space="preserve">технического </w:t>
      </w:r>
      <w:r w:rsidRPr="00AD3D94">
        <w:rPr>
          <w:szCs w:val="28"/>
        </w:rPr>
        <w:t>заказчика – проверка соответствия выполненных или выпо</w:t>
      </w:r>
      <w:r w:rsidRPr="00AD3D94">
        <w:rPr>
          <w:szCs w:val="28"/>
        </w:rPr>
        <w:t>л</w:t>
      </w:r>
      <w:r w:rsidRPr="00AD3D94">
        <w:rPr>
          <w:szCs w:val="28"/>
        </w:rPr>
        <w:t>няемых исполнителем работ и их результатов требованиям задания, программы, нормативных технических документов.</w:t>
      </w:r>
    </w:p>
    <w:p w14:paraId="65E2CC3E" w14:textId="77777777" w:rsidR="00AD3D94" w:rsidRDefault="00AD3D94" w:rsidP="00000584">
      <w:pPr>
        <w:pStyle w:val="af1"/>
        <w:tabs>
          <w:tab w:val="left" w:pos="7630"/>
        </w:tabs>
        <w:ind w:left="709"/>
        <w:jc w:val="both"/>
        <w:rPr>
          <w:szCs w:val="28"/>
        </w:rPr>
      </w:pPr>
      <w:r w:rsidRPr="00AD3D94">
        <w:rPr>
          <w:szCs w:val="28"/>
        </w:rPr>
        <w:t>2.2. Состав результатов инженерных изысканий:</w:t>
      </w:r>
    </w:p>
    <w:p w14:paraId="65E2CC3F" w14:textId="77777777" w:rsidR="005001AC" w:rsidRPr="005001AC" w:rsidRDefault="005001AC" w:rsidP="005001AC">
      <w:pPr>
        <w:pStyle w:val="af1"/>
        <w:tabs>
          <w:tab w:val="left" w:pos="7630"/>
        </w:tabs>
        <w:ind w:left="0" w:firstLine="709"/>
        <w:jc w:val="both"/>
        <w:rPr>
          <w:szCs w:val="28"/>
        </w:rPr>
      </w:pPr>
      <w:r w:rsidRPr="005001AC">
        <w:rPr>
          <w:szCs w:val="28"/>
        </w:rPr>
        <w:t>технический отчет по результатам инженерны</w:t>
      </w:r>
      <w:r w:rsidR="00293E2D">
        <w:rPr>
          <w:szCs w:val="28"/>
        </w:rPr>
        <w:t>х изысканий в общем виде, содер</w:t>
      </w:r>
      <w:r w:rsidRPr="005001AC">
        <w:rPr>
          <w:szCs w:val="28"/>
        </w:rPr>
        <w:t>жащий разделы и сведения в соответствии с пунктом 4.39 СП 47.13330.2016;</w:t>
      </w:r>
    </w:p>
    <w:p w14:paraId="65E2CC40" w14:textId="77777777" w:rsidR="00CF73FF" w:rsidRDefault="005001AC" w:rsidP="005001AC">
      <w:pPr>
        <w:pStyle w:val="af1"/>
        <w:tabs>
          <w:tab w:val="left" w:pos="7630"/>
        </w:tabs>
        <w:ind w:left="0" w:firstLine="709"/>
        <w:jc w:val="both"/>
        <w:rPr>
          <w:szCs w:val="28"/>
        </w:rPr>
      </w:pPr>
      <w:r w:rsidRPr="005001AC">
        <w:rPr>
          <w:szCs w:val="28"/>
        </w:rPr>
        <w:t>предложения и рекомендации для принятия решений по организации инж</w:t>
      </w:r>
      <w:r w:rsidRPr="005001AC">
        <w:rPr>
          <w:szCs w:val="28"/>
        </w:rPr>
        <w:t>е</w:t>
      </w:r>
      <w:r w:rsidR="00293E2D">
        <w:rPr>
          <w:szCs w:val="28"/>
        </w:rPr>
        <w:t>нер</w:t>
      </w:r>
      <w:r w:rsidRPr="005001AC">
        <w:rPr>
          <w:szCs w:val="28"/>
        </w:rPr>
        <w:t>ной защиты территории от опасных природных и техногенных процессов и устранению или ослаблению их влияния;</w:t>
      </w:r>
    </w:p>
    <w:p w14:paraId="65E2CC41" w14:textId="77777777" w:rsidR="00000584" w:rsidRDefault="00000584" w:rsidP="005001AC">
      <w:pPr>
        <w:pStyle w:val="af1"/>
        <w:tabs>
          <w:tab w:val="left" w:pos="7630"/>
        </w:tabs>
        <w:ind w:left="0" w:firstLine="709"/>
        <w:jc w:val="both"/>
        <w:rPr>
          <w:szCs w:val="28"/>
        </w:rPr>
      </w:pPr>
      <w:r>
        <w:rPr>
          <w:szCs w:val="28"/>
        </w:rPr>
        <w:t>инженерно-топографический план</w:t>
      </w:r>
      <w:r w:rsidRPr="00000584">
        <w:rPr>
          <w:szCs w:val="28"/>
        </w:rPr>
        <w:t>;</w:t>
      </w:r>
    </w:p>
    <w:p w14:paraId="65E2CC42" w14:textId="77777777" w:rsidR="00A35443" w:rsidRDefault="00A35443" w:rsidP="00A35443">
      <w:pPr>
        <w:pStyle w:val="af1"/>
        <w:ind w:left="0" w:firstLine="709"/>
        <w:jc w:val="both"/>
        <w:rPr>
          <w:szCs w:val="28"/>
        </w:rPr>
      </w:pPr>
      <w:r w:rsidRPr="00A35443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</w:t>
      </w:r>
      <w:r>
        <w:rPr>
          <w:szCs w:val="28"/>
        </w:rPr>
        <w:t>и 4.39, 5.1.23 СП 47.13330.2016</w:t>
      </w:r>
      <w:r w:rsidRPr="00A35443">
        <w:rPr>
          <w:szCs w:val="28"/>
        </w:rPr>
        <w:t>;</w:t>
      </w:r>
    </w:p>
    <w:p w14:paraId="65E2CC43" w14:textId="77777777" w:rsidR="00000584" w:rsidRDefault="00000584" w:rsidP="00A35443">
      <w:pPr>
        <w:pStyle w:val="af1"/>
        <w:ind w:left="0" w:firstLine="709"/>
        <w:jc w:val="both"/>
        <w:rPr>
          <w:szCs w:val="28"/>
        </w:rPr>
      </w:pPr>
      <w:r w:rsidRPr="00000584">
        <w:rPr>
          <w:szCs w:val="28"/>
        </w:rPr>
        <w:t>качественная и количественная оценка имеющихся фондовых материалов в соответствии с</w:t>
      </w:r>
      <w:r>
        <w:rPr>
          <w:szCs w:val="28"/>
        </w:rPr>
        <w:t xml:space="preserve"> пунктом 5.2.6 СП 47.13330.2016</w:t>
      </w:r>
      <w:r w:rsidRPr="00000584">
        <w:rPr>
          <w:szCs w:val="28"/>
        </w:rPr>
        <w:t>;</w:t>
      </w:r>
    </w:p>
    <w:p w14:paraId="65E2CC44" w14:textId="77777777" w:rsidR="00A35443" w:rsidRPr="00AD3D94" w:rsidRDefault="00A35443" w:rsidP="00A35443">
      <w:pPr>
        <w:pStyle w:val="af1"/>
        <w:ind w:left="0" w:firstLine="709"/>
        <w:jc w:val="both"/>
        <w:rPr>
          <w:szCs w:val="28"/>
        </w:rPr>
      </w:pPr>
      <w:r w:rsidRPr="00A35443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</w:t>
      </w:r>
      <w:r>
        <w:rPr>
          <w:szCs w:val="28"/>
        </w:rPr>
        <w:t>унктом 6.2.2.3 СП 47.13330.2016</w:t>
      </w:r>
      <w:r w:rsidRPr="00A35443">
        <w:rPr>
          <w:szCs w:val="28"/>
        </w:rPr>
        <w:t>;</w:t>
      </w:r>
    </w:p>
    <w:p w14:paraId="65E2CC45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14:paraId="65E2CC46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lastRenderedPageBreak/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14:paraId="65E2CC47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2.3. Форма, формат результатов инженерных изысканий и порядок их пер</w:t>
      </w:r>
      <w:r w:rsidRPr="00AD3D94">
        <w:rPr>
          <w:szCs w:val="28"/>
        </w:rPr>
        <w:t>е</w:t>
      </w:r>
      <w:r w:rsidRPr="00AD3D94">
        <w:rPr>
          <w:szCs w:val="28"/>
        </w:rPr>
        <w:t>дачи.</w:t>
      </w:r>
    </w:p>
    <w:p w14:paraId="65E2CC48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</w:rPr>
        <w:t>Материалы и результаты инженерных изысканий представляются для ра</w:t>
      </w:r>
      <w:r w:rsidRPr="00AD3D94">
        <w:rPr>
          <w:szCs w:val="28"/>
        </w:rPr>
        <w:t>з</w:t>
      </w:r>
      <w:r w:rsidRPr="00AD3D94">
        <w:rPr>
          <w:szCs w:val="28"/>
        </w:rPr>
        <w:t>мещения в информационных системах обеспечения градостроительной деятел</w:t>
      </w:r>
      <w:r w:rsidRPr="00AD3D94">
        <w:rPr>
          <w:szCs w:val="28"/>
        </w:rPr>
        <w:t>ь</w:t>
      </w:r>
      <w:r w:rsidRPr="00AD3D94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изы</w:t>
      </w:r>
      <w:r w:rsidRPr="00AD3D94">
        <w:rPr>
          <w:szCs w:val="28"/>
        </w:rPr>
        <w:t>с</w:t>
      </w:r>
      <w:r w:rsidRPr="00AD3D94">
        <w:rPr>
          <w:szCs w:val="28"/>
        </w:rPr>
        <w:t>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</w:p>
    <w:p w14:paraId="65E2CC49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Графические материалы и результаты инженерных изысканий представл</w:t>
      </w:r>
      <w:r w:rsidRPr="00AD3D94">
        <w:rPr>
          <w:szCs w:val="28"/>
        </w:rPr>
        <w:t>я</w:t>
      </w:r>
      <w:r w:rsidRPr="00AD3D94">
        <w:rPr>
          <w:szCs w:val="28"/>
        </w:rPr>
        <w:t>ются в форме векторной и (или) растровой модели.</w:t>
      </w:r>
    </w:p>
    <w:p w14:paraId="65E2CC4A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Информация в текстовой форме представляется в форматах DOC, DOCX, TXT, RTF, XLS, XLSX и ODF.</w:t>
      </w:r>
    </w:p>
    <w:p w14:paraId="65E2CC4B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Информация в растровой модели представляется в форматах TIFF, JPEG и PDF.</w:t>
      </w:r>
    </w:p>
    <w:p w14:paraId="65E2CC4C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AD3D94">
        <w:rPr>
          <w:szCs w:val="28"/>
        </w:rPr>
        <w:t>Информация в векторной модели представляется в обменных форматах GML и SHP.</w:t>
      </w:r>
    </w:p>
    <w:p w14:paraId="65E2CC4D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14:paraId="65E2CC4E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Представляемые пространственные данные должны иметь привязку к с</w:t>
      </w:r>
      <w:r w:rsidRPr="00AD3D94">
        <w:rPr>
          <w:szCs w:val="28"/>
        </w:rPr>
        <w:t>и</w:t>
      </w:r>
      <w:r w:rsidRPr="00AD3D94">
        <w:rPr>
          <w:szCs w:val="28"/>
        </w:rPr>
        <w:t>стеме координат.</w:t>
      </w:r>
    </w:p>
    <w:p w14:paraId="65E2CC4F" w14:textId="77777777" w:rsidR="00AD3D94" w:rsidRPr="005E4252" w:rsidRDefault="00000584" w:rsidP="00AD3D94">
      <w:pPr>
        <w:ind w:firstLine="709"/>
        <w:jc w:val="both"/>
        <w:rPr>
          <w:szCs w:val="28"/>
        </w:rPr>
      </w:pPr>
      <w:r w:rsidRPr="005E4252">
        <w:rPr>
          <w:szCs w:val="28"/>
        </w:rPr>
        <w:t>Инженерно-топографический план выполняется в масштабе 1:500.</w:t>
      </w:r>
    </w:p>
    <w:p w14:paraId="65E2CC50" w14:textId="77777777" w:rsidR="00AD3D94" w:rsidRPr="00F65643" w:rsidRDefault="00F65643" w:rsidP="00F65643">
      <w:pPr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14:paraId="65E2CC51" w14:textId="77777777" w:rsidR="00B1192C" w:rsidRDefault="00B1192C" w:rsidP="004D2190">
      <w:pPr>
        <w:ind w:right="-2"/>
        <w:rPr>
          <w:szCs w:val="28"/>
        </w:rPr>
      </w:pPr>
    </w:p>
    <w:p w14:paraId="65E2CC52" w14:textId="77777777" w:rsidR="00B1192C" w:rsidRDefault="00B1192C" w:rsidP="006235AE">
      <w:pPr>
        <w:ind w:left="6580"/>
        <w:rPr>
          <w:szCs w:val="28"/>
        </w:rPr>
        <w:sectPr w:rsidR="00B1192C" w:rsidSect="004914FB">
          <w:pgSz w:w="11906" w:h="16838" w:code="9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</w:p>
    <w:p w14:paraId="65E2CC53" w14:textId="77777777" w:rsidR="00584624" w:rsidRPr="007A2682" w:rsidRDefault="00584624" w:rsidP="0031660A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4D2190">
        <w:rPr>
          <w:szCs w:val="28"/>
        </w:rPr>
        <w:t>2</w:t>
      </w:r>
    </w:p>
    <w:p w14:paraId="65E2CC54" w14:textId="77777777" w:rsidR="00584624" w:rsidRPr="007A2682" w:rsidRDefault="00584624" w:rsidP="0031660A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14:paraId="65E2CC55" w14:textId="77777777" w:rsidR="00584624" w:rsidRPr="007A2682" w:rsidRDefault="00584624" w:rsidP="0031660A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65E2CC56" w14:textId="164B7A5B" w:rsidR="0031660A" w:rsidRPr="007B6BA6" w:rsidRDefault="0031660A" w:rsidP="0031660A">
      <w:pPr>
        <w:ind w:left="6580"/>
        <w:rPr>
          <w:szCs w:val="28"/>
        </w:rPr>
      </w:pPr>
      <w:r w:rsidRPr="007B6BA6">
        <w:rPr>
          <w:szCs w:val="28"/>
        </w:rPr>
        <w:t xml:space="preserve">от </w:t>
      </w:r>
      <w:r w:rsidR="00BE6B63" w:rsidRPr="00BE6B63">
        <w:rPr>
          <w:szCs w:val="28"/>
          <w:u w:val="single"/>
        </w:rPr>
        <w:t>25.09.2018</w:t>
      </w:r>
      <w:r w:rsidR="00BE6B63"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 w:rsidR="00BE6B63">
        <w:rPr>
          <w:szCs w:val="28"/>
          <w:u w:val="single"/>
        </w:rPr>
        <w:t>3493</w:t>
      </w:r>
    </w:p>
    <w:p w14:paraId="65E2CC57" w14:textId="77777777" w:rsidR="00975802" w:rsidRDefault="00975802" w:rsidP="00264A44">
      <w:pPr>
        <w:jc w:val="center"/>
        <w:rPr>
          <w:b/>
          <w:szCs w:val="28"/>
        </w:rPr>
      </w:pPr>
    </w:p>
    <w:p w14:paraId="65E2CC58" w14:textId="77777777" w:rsidR="008E5635" w:rsidRPr="006235AE" w:rsidRDefault="008E5635" w:rsidP="00264A44">
      <w:pPr>
        <w:jc w:val="center"/>
        <w:rPr>
          <w:b/>
          <w:szCs w:val="28"/>
        </w:rPr>
      </w:pPr>
    </w:p>
    <w:p w14:paraId="65E2CC59" w14:textId="77777777" w:rsidR="007B1217" w:rsidRPr="006235AE" w:rsidRDefault="007B1217" w:rsidP="00264A44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14:paraId="65E2CC5A" w14:textId="77777777" w:rsidR="00FC0C6F" w:rsidRDefault="002C7D46" w:rsidP="0031660A">
      <w:pPr>
        <w:suppressAutoHyphens/>
        <w:jc w:val="center"/>
        <w:rPr>
          <w:b/>
          <w:szCs w:val="28"/>
        </w:rPr>
      </w:pPr>
      <w:r w:rsidRPr="000B090A">
        <w:rPr>
          <w:b/>
          <w:szCs w:val="28"/>
        </w:rPr>
        <w:t xml:space="preserve">границ </w:t>
      </w:r>
      <w:r w:rsidR="00501736" w:rsidRPr="00501736">
        <w:rPr>
          <w:b/>
          <w:szCs w:val="28"/>
        </w:rPr>
        <w:t xml:space="preserve">территории, </w:t>
      </w:r>
      <w:r w:rsidR="001803DA" w:rsidRPr="001803DA">
        <w:rPr>
          <w:b/>
          <w:szCs w:val="28"/>
        </w:rPr>
        <w:t>ограниченной улицами Хилокской, Петухова, Бородина и границей города Новосибирска, в Кировском районе</w:t>
      </w:r>
    </w:p>
    <w:p w14:paraId="65E2CC5B" w14:textId="77777777" w:rsidR="000B090A" w:rsidRPr="000B090A" w:rsidRDefault="000B090A" w:rsidP="000B090A">
      <w:pPr>
        <w:suppressAutoHyphens/>
        <w:jc w:val="center"/>
        <w:rPr>
          <w:b/>
          <w:noProof/>
          <w:sz w:val="24"/>
          <w:szCs w:val="28"/>
        </w:rPr>
      </w:pPr>
    </w:p>
    <w:p w14:paraId="65E2CC5C" w14:textId="77777777" w:rsidR="00FC0C6F" w:rsidRPr="000B090A" w:rsidRDefault="001803DA" w:rsidP="00FC0C6F">
      <w:pPr>
        <w:ind w:right="-1"/>
        <w:jc w:val="center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 wp14:anchorId="65E2CCBA" wp14:editId="65E2CCBB">
            <wp:extent cx="6001739" cy="5438899"/>
            <wp:effectExtent l="19050" t="0" r="0" b="0"/>
            <wp:docPr id="1" name="Рисунок 0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2" cstate="print"/>
                    <a:srcRect l="3277" t="20063" r="1507" b="7563"/>
                    <a:stretch>
                      <a:fillRect/>
                    </a:stretch>
                  </pic:blipFill>
                  <pic:spPr>
                    <a:xfrm>
                      <a:off x="0" y="0"/>
                      <a:ext cx="6001739" cy="54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2CC5D" w14:textId="77777777" w:rsidR="00FC0C6F" w:rsidRDefault="00FC0C6F" w:rsidP="001C31D3">
      <w:pPr>
        <w:ind w:right="-1"/>
        <w:rPr>
          <w:noProof/>
          <w:sz w:val="24"/>
          <w:szCs w:val="28"/>
        </w:rPr>
      </w:pPr>
    </w:p>
    <w:p w14:paraId="65E2CC5E" w14:textId="77777777" w:rsidR="005746B0" w:rsidRDefault="001C31D3" w:rsidP="001C31D3">
      <w:pPr>
        <w:ind w:right="-1"/>
        <w:rPr>
          <w:szCs w:val="28"/>
        </w:rPr>
      </w:pPr>
      <w:r w:rsidRPr="0045588F">
        <w:rPr>
          <w:szCs w:val="28"/>
        </w:rPr>
        <w:t>П</w:t>
      </w:r>
      <w:r w:rsidR="005746B0" w:rsidRPr="0045588F">
        <w:rPr>
          <w:szCs w:val="28"/>
        </w:rPr>
        <w:t>лощадь территории –</w:t>
      </w:r>
      <w:r w:rsidR="000B090A" w:rsidRPr="0045588F">
        <w:rPr>
          <w:szCs w:val="28"/>
        </w:rPr>
        <w:t xml:space="preserve"> </w:t>
      </w:r>
      <w:r w:rsidR="00F10D2C">
        <w:rPr>
          <w:szCs w:val="28"/>
        </w:rPr>
        <w:t>355</w:t>
      </w:r>
      <w:r w:rsidR="004D43BF" w:rsidRPr="0045588F">
        <w:rPr>
          <w:szCs w:val="28"/>
        </w:rPr>
        <w:t xml:space="preserve"> га</w:t>
      </w:r>
    </w:p>
    <w:p w14:paraId="65E2CC5F" w14:textId="77777777" w:rsidR="00264A44" w:rsidRPr="00CA6E75" w:rsidRDefault="00264A44" w:rsidP="00CA6E75">
      <w:pPr>
        <w:rPr>
          <w:szCs w:val="28"/>
        </w:rPr>
      </w:pPr>
    </w:p>
    <w:p w14:paraId="65E2CC60" w14:textId="77777777"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65E2CC61" w14:textId="77777777" w:rsidR="00B1192C" w:rsidRDefault="00B1192C" w:rsidP="00ED6D02">
      <w:pPr>
        <w:ind w:left="6521"/>
        <w:rPr>
          <w:szCs w:val="28"/>
        </w:rPr>
        <w:sectPr w:rsidR="00B1192C" w:rsidSect="00301162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  <w:bookmarkStart w:id="1" w:name="OLE_LINK1"/>
      <w:bookmarkStart w:id="2" w:name="OLE_LINK2"/>
    </w:p>
    <w:p w14:paraId="65E2CC62" w14:textId="77777777" w:rsidR="00EC43A8" w:rsidRPr="007A2682" w:rsidRDefault="00EC43A8" w:rsidP="00ED6D02">
      <w:pPr>
        <w:ind w:left="6521"/>
        <w:rPr>
          <w:szCs w:val="28"/>
        </w:rPr>
      </w:pPr>
      <w:r w:rsidRPr="007A2682">
        <w:rPr>
          <w:szCs w:val="28"/>
        </w:rPr>
        <w:lastRenderedPageBreak/>
        <w:t>Приложение</w:t>
      </w:r>
      <w:r w:rsidR="00584624" w:rsidRPr="007A2682">
        <w:rPr>
          <w:szCs w:val="28"/>
        </w:rPr>
        <w:t xml:space="preserve"> </w:t>
      </w:r>
      <w:r w:rsidR="00D549E3">
        <w:rPr>
          <w:szCs w:val="28"/>
        </w:rPr>
        <w:t>3</w:t>
      </w:r>
    </w:p>
    <w:bookmarkEnd w:id="1"/>
    <w:bookmarkEnd w:id="2"/>
    <w:p w14:paraId="65E2CC63" w14:textId="77777777"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14:paraId="65E2CC64" w14:textId="77777777"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65E2CC65" w14:textId="2552595B" w:rsidR="0031660A" w:rsidRPr="007B6BA6" w:rsidRDefault="0031660A" w:rsidP="0031660A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BE6B63" w:rsidRPr="00BE6B63">
        <w:rPr>
          <w:szCs w:val="28"/>
          <w:u w:val="single"/>
        </w:rPr>
        <w:t>25.09.2018</w:t>
      </w:r>
      <w:r w:rsidR="00BE6B63"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 w:rsidR="00BE6B63">
        <w:rPr>
          <w:szCs w:val="28"/>
          <w:u w:val="single"/>
        </w:rPr>
        <w:t>3493</w:t>
      </w:r>
    </w:p>
    <w:p w14:paraId="65E2CC66" w14:textId="77777777" w:rsidR="005A233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65E2CC67" w14:textId="77777777" w:rsidR="008E5635" w:rsidRPr="007A2682" w:rsidRDefault="008E56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65E2CC68" w14:textId="77777777" w:rsidR="007B1217" w:rsidRPr="006235AE" w:rsidRDefault="007B1217" w:rsidP="006E20E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65E2CC69" w14:textId="77777777" w:rsidR="00F65643" w:rsidRDefault="00633F44" w:rsidP="0031660A">
      <w:pPr>
        <w:pStyle w:val="a7"/>
        <w:spacing w:line="240" w:lineRule="atLeast"/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EC4394" w:rsidRPr="006235AE">
        <w:rPr>
          <w:b/>
          <w:szCs w:val="28"/>
        </w:rPr>
        <w:t>а</w:t>
      </w:r>
      <w:r w:rsidRPr="006235AE">
        <w:rPr>
          <w:b/>
          <w:szCs w:val="28"/>
        </w:rPr>
        <w:t xml:space="preserve"> </w:t>
      </w:r>
      <w:r w:rsidR="006E20E5" w:rsidRPr="006235AE">
        <w:rPr>
          <w:b/>
          <w:szCs w:val="28"/>
        </w:rPr>
        <w:t xml:space="preserve">планировки </w:t>
      </w:r>
      <w:r w:rsidR="00501736" w:rsidRPr="00501736">
        <w:rPr>
          <w:b/>
          <w:szCs w:val="28"/>
        </w:rPr>
        <w:t xml:space="preserve">территории, </w:t>
      </w:r>
      <w:r w:rsidR="00F10D2C" w:rsidRPr="001803DA">
        <w:rPr>
          <w:b/>
          <w:szCs w:val="28"/>
        </w:rPr>
        <w:t xml:space="preserve">ограниченной улицами Хилокской, </w:t>
      </w:r>
    </w:p>
    <w:p w14:paraId="65E2CC6A" w14:textId="77777777" w:rsidR="00F65643" w:rsidRDefault="00F10D2C" w:rsidP="0031660A">
      <w:pPr>
        <w:pStyle w:val="a7"/>
        <w:spacing w:line="240" w:lineRule="atLeast"/>
        <w:jc w:val="center"/>
        <w:rPr>
          <w:b/>
          <w:szCs w:val="28"/>
        </w:rPr>
      </w:pPr>
      <w:r w:rsidRPr="001803DA">
        <w:rPr>
          <w:b/>
          <w:szCs w:val="28"/>
        </w:rPr>
        <w:t xml:space="preserve">Петухова, Бородина и границей города Новосибирска, </w:t>
      </w:r>
    </w:p>
    <w:p w14:paraId="65E2CC6B" w14:textId="77777777" w:rsidR="00F962D7" w:rsidRPr="006235AE" w:rsidRDefault="00F10D2C" w:rsidP="0031660A">
      <w:pPr>
        <w:pStyle w:val="a7"/>
        <w:spacing w:line="240" w:lineRule="atLeast"/>
        <w:jc w:val="center"/>
        <w:rPr>
          <w:b/>
          <w:szCs w:val="28"/>
        </w:rPr>
      </w:pPr>
      <w:r w:rsidRPr="001803DA">
        <w:rPr>
          <w:b/>
          <w:szCs w:val="28"/>
        </w:rPr>
        <w:t>в Кировском районе</w:t>
      </w:r>
    </w:p>
    <w:p w14:paraId="65E2CC6C" w14:textId="77777777" w:rsidR="00DA4003" w:rsidRPr="006235AE" w:rsidRDefault="00DA4003" w:rsidP="006E20E5">
      <w:pPr>
        <w:pStyle w:val="a7"/>
        <w:spacing w:line="240" w:lineRule="atLeast"/>
        <w:jc w:val="center"/>
        <w:rPr>
          <w:b/>
          <w:szCs w:val="28"/>
        </w:rPr>
      </w:pPr>
    </w:p>
    <w:p w14:paraId="65E2CC6D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14:paraId="65E2CC6E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14:paraId="65E2CC6F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14:paraId="65E2CC70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14:paraId="65E2CC71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14:paraId="65E2CC72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</w:t>
      </w:r>
      <w:r>
        <w:rPr>
          <w:szCs w:val="28"/>
        </w:rPr>
        <w:t>о</w:t>
      </w:r>
      <w:r>
        <w:rPr>
          <w:szCs w:val="28"/>
        </w:rPr>
        <w:t>ительства.</w:t>
      </w:r>
    </w:p>
    <w:p w14:paraId="65E2CC73" w14:textId="77777777" w:rsidR="00C71565" w:rsidRPr="00C71565" w:rsidRDefault="00DA4003" w:rsidP="00C71565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</w:t>
      </w:r>
      <w:r w:rsidR="00C71565" w:rsidRPr="00C71565">
        <w:rPr>
          <w:szCs w:val="28"/>
        </w:rPr>
        <w:t>.</w:t>
      </w:r>
    </w:p>
    <w:p w14:paraId="65E2CC74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C71565">
        <w:rPr>
          <w:szCs w:val="28"/>
        </w:rPr>
        <w:t>2.3. Положения об очередности планируемого</w:t>
      </w:r>
      <w:r>
        <w:rPr>
          <w:szCs w:val="28"/>
        </w:rPr>
        <w:t xml:space="preserve"> развития территории.</w:t>
      </w:r>
    </w:p>
    <w:p w14:paraId="65E2CC75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14:paraId="65E2CC76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ото</w:t>
      </w:r>
      <w:r>
        <w:rPr>
          <w:szCs w:val="28"/>
        </w:rPr>
        <w:t>б</w:t>
      </w:r>
      <w:r>
        <w:rPr>
          <w:szCs w:val="28"/>
        </w:rPr>
        <w:t>ражением границ элементов планировочной структуры.</w:t>
      </w:r>
    </w:p>
    <w:p w14:paraId="65E2CC77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14:paraId="65E2CC78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3.3. Обоснование 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строительства.</w:t>
      </w:r>
    </w:p>
    <w:p w14:paraId="65E2CC79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14:paraId="65E2CC7A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14:paraId="65E2CC7B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14:paraId="65E2CC7C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lastRenderedPageBreak/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</w:t>
      </w:r>
      <w:r>
        <w:rPr>
          <w:szCs w:val="28"/>
        </w:rPr>
        <w:t>о</w:t>
      </w:r>
      <w:r>
        <w:rPr>
          <w:szCs w:val="28"/>
        </w:rPr>
        <w:t>рии объектами коммунальной, транспортной, социальной инфраструктур и ра</w:t>
      </w:r>
      <w:r>
        <w:rPr>
          <w:szCs w:val="28"/>
        </w:rPr>
        <w:t>с</w:t>
      </w:r>
      <w:r>
        <w:rPr>
          <w:szCs w:val="28"/>
        </w:rPr>
        <w:t>четным показателям максимально допустимого уровня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</w:p>
    <w:p w14:paraId="65E2CC7D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14:paraId="65E2CC7E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14:paraId="65E2CC7F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14:paraId="65E2CC80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14:paraId="65E2CC81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14:paraId="65E2CC82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3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4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14:paraId="65E2CC83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14:paraId="65E2CC84" w14:textId="77777777" w:rsidR="00C417BC" w:rsidRDefault="006E6DE5" w:rsidP="006E6DE5">
      <w:pPr>
        <w:widowControl/>
        <w:spacing w:before="360"/>
        <w:jc w:val="center"/>
        <w:rPr>
          <w:szCs w:val="28"/>
        </w:rPr>
      </w:pPr>
      <w:r>
        <w:rPr>
          <w:szCs w:val="28"/>
        </w:rPr>
        <w:t>____________</w:t>
      </w:r>
    </w:p>
    <w:p w14:paraId="65E2CC85" w14:textId="77777777" w:rsidR="00202E2E" w:rsidRDefault="00202E2E" w:rsidP="007A2682">
      <w:pPr>
        <w:rPr>
          <w:szCs w:val="28"/>
        </w:rPr>
      </w:pPr>
    </w:p>
    <w:p w14:paraId="65E2CC86" w14:textId="77777777" w:rsidR="00027A3B" w:rsidRDefault="00027A3B" w:rsidP="007A2682">
      <w:pPr>
        <w:rPr>
          <w:szCs w:val="28"/>
        </w:rPr>
      </w:pPr>
    </w:p>
    <w:p w14:paraId="65E2CC87" w14:textId="77777777" w:rsidR="00027A3B" w:rsidRDefault="00027A3B" w:rsidP="007A2682">
      <w:pPr>
        <w:rPr>
          <w:szCs w:val="28"/>
        </w:rPr>
      </w:pPr>
    </w:p>
    <w:p w14:paraId="65E2CC88" w14:textId="77777777" w:rsidR="00027A3B" w:rsidRDefault="00027A3B" w:rsidP="007A2682">
      <w:pPr>
        <w:rPr>
          <w:szCs w:val="28"/>
        </w:rPr>
      </w:pPr>
    </w:p>
    <w:p w14:paraId="65E2CC89" w14:textId="77777777" w:rsidR="00027A3B" w:rsidRDefault="00027A3B" w:rsidP="007A2682">
      <w:pPr>
        <w:rPr>
          <w:szCs w:val="28"/>
        </w:rPr>
      </w:pPr>
    </w:p>
    <w:p w14:paraId="65E2CC8A" w14:textId="77777777" w:rsidR="00027A3B" w:rsidRDefault="00027A3B" w:rsidP="007A2682">
      <w:pPr>
        <w:rPr>
          <w:szCs w:val="28"/>
        </w:rPr>
      </w:pPr>
    </w:p>
    <w:p w14:paraId="65E2CC8B" w14:textId="77777777" w:rsidR="00027A3B" w:rsidRDefault="00027A3B" w:rsidP="007A2682">
      <w:pPr>
        <w:rPr>
          <w:szCs w:val="28"/>
        </w:rPr>
      </w:pPr>
    </w:p>
    <w:p w14:paraId="65E2CC8C" w14:textId="77777777" w:rsidR="00027A3B" w:rsidRDefault="00027A3B" w:rsidP="007A2682">
      <w:pPr>
        <w:rPr>
          <w:szCs w:val="28"/>
        </w:rPr>
      </w:pPr>
    </w:p>
    <w:p w14:paraId="65E2CC8D" w14:textId="77777777" w:rsidR="00027A3B" w:rsidRDefault="00027A3B" w:rsidP="007A2682">
      <w:pPr>
        <w:rPr>
          <w:szCs w:val="28"/>
        </w:rPr>
      </w:pPr>
    </w:p>
    <w:p w14:paraId="65E2CC8E" w14:textId="77777777" w:rsidR="00027A3B" w:rsidRDefault="00027A3B" w:rsidP="007A2682">
      <w:pPr>
        <w:rPr>
          <w:szCs w:val="28"/>
        </w:rPr>
      </w:pPr>
    </w:p>
    <w:p w14:paraId="65E2CC8F" w14:textId="77777777" w:rsidR="00027A3B" w:rsidRDefault="00027A3B" w:rsidP="007A2682">
      <w:pPr>
        <w:rPr>
          <w:szCs w:val="28"/>
        </w:rPr>
      </w:pPr>
    </w:p>
    <w:p w14:paraId="65E2CC90" w14:textId="77777777" w:rsidR="00027A3B" w:rsidRDefault="00027A3B" w:rsidP="007A2682">
      <w:pPr>
        <w:rPr>
          <w:szCs w:val="28"/>
        </w:rPr>
      </w:pPr>
    </w:p>
    <w:p w14:paraId="65E2CC91" w14:textId="77777777" w:rsidR="00027A3B" w:rsidRDefault="00027A3B" w:rsidP="007A2682">
      <w:pPr>
        <w:rPr>
          <w:szCs w:val="28"/>
        </w:rPr>
      </w:pPr>
    </w:p>
    <w:p w14:paraId="65E2CC92" w14:textId="77777777" w:rsidR="00027A3B" w:rsidRDefault="00027A3B" w:rsidP="007A2682">
      <w:pPr>
        <w:rPr>
          <w:szCs w:val="28"/>
        </w:rPr>
      </w:pPr>
    </w:p>
    <w:p w14:paraId="65E2CC93" w14:textId="77777777" w:rsidR="00DA4003" w:rsidRDefault="00DA4003" w:rsidP="007A2682">
      <w:pPr>
        <w:rPr>
          <w:szCs w:val="28"/>
        </w:rPr>
      </w:pPr>
    </w:p>
    <w:p w14:paraId="65E2CC94" w14:textId="77777777" w:rsidR="00027A3B" w:rsidRDefault="00027A3B" w:rsidP="007A2682">
      <w:pPr>
        <w:rPr>
          <w:szCs w:val="28"/>
        </w:rPr>
      </w:pPr>
    </w:p>
    <w:p w14:paraId="65E2CC95" w14:textId="77777777" w:rsidR="00027A3B" w:rsidRDefault="00027A3B" w:rsidP="007A2682">
      <w:pPr>
        <w:rPr>
          <w:szCs w:val="28"/>
        </w:rPr>
      </w:pPr>
    </w:p>
    <w:p w14:paraId="65E2CC96" w14:textId="77777777" w:rsidR="00B1192C" w:rsidRDefault="00B1192C" w:rsidP="007A53DF">
      <w:pPr>
        <w:ind w:left="6521"/>
        <w:rPr>
          <w:szCs w:val="28"/>
        </w:rPr>
        <w:sectPr w:rsidR="00B1192C" w:rsidSect="009D2DFB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</w:p>
    <w:p w14:paraId="65E2CC97" w14:textId="77777777"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6235AE">
        <w:rPr>
          <w:szCs w:val="28"/>
        </w:rPr>
        <w:t>4</w:t>
      </w:r>
    </w:p>
    <w:p w14:paraId="65E2CC98" w14:textId="77777777"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14:paraId="65E2CC99" w14:textId="77777777"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65E2CC9A" w14:textId="4DB69C69" w:rsidR="005E4252" w:rsidRPr="007B6BA6" w:rsidRDefault="005E4252" w:rsidP="005E4252">
      <w:pPr>
        <w:ind w:left="6580"/>
        <w:rPr>
          <w:szCs w:val="28"/>
        </w:rPr>
      </w:pPr>
      <w:r w:rsidRPr="007B6BA6">
        <w:rPr>
          <w:szCs w:val="28"/>
        </w:rPr>
        <w:t xml:space="preserve">от </w:t>
      </w:r>
      <w:r w:rsidR="00BE6B63" w:rsidRPr="00BE6B63">
        <w:rPr>
          <w:szCs w:val="28"/>
          <w:u w:val="single"/>
        </w:rPr>
        <w:t>25.09.2018</w:t>
      </w:r>
      <w:r w:rsidR="00BE6B63"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 w:rsidR="00BE6B63">
        <w:rPr>
          <w:szCs w:val="28"/>
          <w:u w:val="single"/>
        </w:rPr>
        <w:t>3493</w:t>
      </w:r>
    </w:p>
    <w:p w14:paraId="65E2CC9B" w14:textId="77777777" w:rsidR="00B1192C" w:rsidRDefault="00B1192C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65E2CC9C" w14:textId="77777777" w:rsidR="008E5635" w:rsidRDefault="008E5635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65E2CC9D" w14:textId="77777777" w:rsidR="007A53DF" w:rsidRPr="006235AE" w:rsidRDefault="007A53DF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</w:t>
      </w:r>
      <w:bookmarkStart w:id="3" w:name="_GoBack"/>
      <w:bookmarkEnd w:id="3"/>
      <w:r w:rsidRPr="006235AE">
        <w:rPr>
          <w:rFonts w:ascii="Times New Roman" w:hAnsi="Times New Roman" w:cs="Times New Roman"/>
          <w:b/>
          <w:sz w:val="28"/>
          <w:szCs w:val="28"/>
        </w:rPr>
        <w:t>Е</w:t>
      </w:r>
    </w:p>
    <w:p w14:paraId="65E2CC9E" w14:textId="77777777" w:rsidR="006E6DE5" w:rsidRDefault="007A53DF" w:rsidP="0031660A">
      <w:pPr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A40FFB">
        <w:rPr>
          <w:b/>
          <w:szCs w:val="28"/>
        </w:rPr>
        <w:t>ов</w:t>
      </w:r>
      <w:r w:rsidRPr="006235AE">
        <w:rPr>
          <w:b/>
          <w:szCs w:val="28"/>
        </w:rPr>
        <w:t xml:space="preserve"> межевания </w:t>
      </w:r>
      <w:r w:rsidR="00501736" w:rsidRPr="00501736">
        <w:rPr>
          <w:b/>
          <w:szCs w:val="28"/>
        </w:rPr>
        <w:t xml:space="preserve">территории, </w:t>
      </w:r>
      <w:r w:rsidR="00F10D2C" w:rsidRPr="001803DA">
        <w:rPr>
          <w:b/>
          <w:szCs w:val="28"/>
        </w:rPr>
        <w:t xml:space="preserve">ограниченной улицами Хилокской, </w:t>
      </w:r>
    </w:p>
    <w:p w14:paraId="65E2CC9F" w14:textId="77777777" w:rsidR="006E6DE5" w:rsidRDefault="00F10D2C" w:rsidP="0031660A">
      <w:pPr>
        <w:jc w:val="center"/>
        <w:rPr>
          <w:b/>
          <w:szCs w:val="28"/>
        </w:rPr>
      </w:pPr>
      <w:r w:rsidRPr="001803DA">
        <w:rPr>
          <w:b/>
          <w:szCs w:val="28"/>
        </w:rPr>
        <w:t xml:space="preserve">Петухова, Бородина и границей города Новосибирска, </w:t>
      </w:r>
    </w:p>
    <w:p w14:paraId="65E2CCA0" w14:textId="77777777" w:rsidR="007A53DF" w:rsidRPr="006235AE" w:rsidRDefault="00F10D2C" w:rsidP="0031660A">
      <w:pPr>
        <w:jc w:val="center"/>
        <w:rPr>
          <w:b/>
          <w:szCs w:val="28"/>
        </w:rPr>
      </w:pPr>
      <w:r w:rsidRPr="001803DA">
        <w:rPr>
          <w:b/>
          <w:szCs w:val="28"/>
        </w:rPr>
        <w:t>в Кировском районе</w:t>
      </w:r>
    </w:p>
    <w:p w14:paraId="65E2CCA1" w14:textId="77777777" w:rsidR="007A53DF" w:rsidRPr="00CE3DF5" w:rsidRDefault="007A53DF" w:rsidP="007A53DF">
      <w:pPr>
        <w:jc w:val="center"/>
        <w:rPr>
          <w:b/>
          <w:szCs w:val="28"/>
        </w:rPr>
      </w:pPr>
    </w:p>
    <w:p w14:paraId="65E2CCA2" w14:textId="77777777" w:rsidR="007A53DF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</w:t>
      </w:r>
      <w:r w:rsidR="005001AC">
        <w:rPr>
          <w:szCs w:val="28"/>
        </w:rPr>
        <w:t>ы</w:t>
      </w:r>
      <w:r>
        <w:rPr>
          <w:szCs w:val="28"/>
        </w:rPr>
        <w:t xml:space="preserve"> межевания территории состо</w:t>
      </w:r>
      <w:r w:rsidR="005001AC">
        <w:rPr>
          <w:szCs w:val="28"/>
        </w:rPr>
        <w:t>я</w:t>
      </w:r>
      <w:r>
        <w:rPr>
          <w:szCs w:val="28"/>
        </w:rPr>
        <w:t>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</w:t>
      </w:r>
      <w:r w:rsidR="005001AC">
        <w:rPr>
          <w:szCs w:val="28"/>
        </w:rPr>
        <w:t>их</w:t>
      </w:r>
      <w:r>
        <w:rPr>
          <w:szCs w:val="28"/>
        </w:rPr>
        <w:t xml:space="preserve"> проект</w:t>
      </w:r>
      <w:r w:rsidR="005001AC">
        <w:rPr>
          <w:szCs w:val="28"/>
        </w:rPr>
        <w:t>ов</w:t>
      </w:r>
      <w:r>
        <w:rPr>
          <w:szCs w:val="28"/>
        </w:rPr>
        <w:t>.</w:t>
      </w:r>
    </w:p>
    <w:p w14:paraId="65E2CCA3" w14:textId="77777777" w:rsidR="007A53DF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</w:t>
      </w:r>
      <w:r w:rsidR="005001AC">
        <w:rPr>
          <w:szCs w:val="28"/>
        </w:rPr>
        <w:t>ов</w:t>
      </w:r>
      <w:r w:rsidR="00D121F4">
        <w:rPr>
          <w:szCs w:val="28"/>
        </w:rPr>
        <w:t xml:space="preserve"> </w:t>
      </w:r>
      <w:r>
        <w:rPr>
          <w:szCs w:val="28"/>
        </w:rPr>
        <w:t>межевания территории включает в себя текст</w:t>
      </w:r>
      <w:r>
        <w:rPr>
          <w:szCs w:val="28"/>
        </w:rPr>
        <w:t>о</w:t>
      </w:r>
      <w:r w:rsidR="005E4252">
        <w:rPr>
          <w:szCs w:val="28"/>
        </w:rPr>
        <w:t>вую часть и чертеж</w:t>
      </w:r>
      <w:r>
        <w:rPr>
          <w:szCs w:val="28"/>
        </w:rPr>
        <w:t xml:space="preserve"> межевания территории.</w:t>
      </w:r>
    </w:p>
    <w:p w14:paraId="65E2CCA4" w14:textId="77777777" w:rsidR="007A53DF" w:rsidRPr="00C24B97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</w:t>
      </w:r>
      <w:r w:rsidR="005001AC"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14:paraId="65E2CCA5" w14:textId="77777777" w:rsidR="007A53DF" w:rsidRPr="00C24B97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65E2CCA6" w14:textId="77777777" w:rsidR="007A53DF" w:rsidRPr="00C24B97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65E2CCA7" w14:textId="77777777" w:rsidR="007A53DF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65E2CCA8" w14:textId="77777777" w:rsidR="00CB1F84" w:rsidRDefault="00CB1F84" w:rsidP="00CB1F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Ц</w:t>
      </w:r>
      <w:r w:rsidRPr="00CB1F84">
        <w:rPr>
          <w:szCs w:val="28"/>
        </w:rPr>
        <w:t>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 w:rsidRPr="00CB1F84">
        <w:rPr>
          <w:szCs w:val="28"/>
        </w:rPr>
        <w:t>т</w:t>
      </w:r>
      <w:r w:rsidRPr="00CB1F84"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 w:rsidRPr="00CB1F84">
        <w:rPr>
          <w:szCs w:val="28"/>
        </w:rPr>
        <w:t>с</w:t>
      </w:r>
      <w:r w:rsidRPr="00CB1F84">
        <w:rPr>
          <w:szCs w:val="28"/>
        </w:rPr>
        <w:t>ных участков)</w:t>
      </w:r>
      <w:r>
        <w:rPr>
          <w:szCs w:val="28"/>
        </w:rPr>
        <w:t>.</w:t>
      </w:r>
    </w:p>
    <w:p w14:paraId="65E2CCA9" w14:textId="77777777" w:rsidR="00CB1F84" w:rsidRPr="00C24B97" w:rsidRDefault="00CB1F84" w:rsidP="00CB1F8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2.1.5. С</w:t>
      </w:r>
      <w:r w:rsidRPr="00CB1F84">
        <w:rPr>
          <w:szCs w:val="28"/>
        </w:rPr>
        <w:t>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CB1F84">
        <w:rPr>
          <w:szCs w:val="28"/>
        </w:rPr>
        <w:t>а</w:t>
      </w:r>
      <w:r w:rsidRPr="00CB1F84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14:paraId="65E2CCAA" w14:textId="77777777" w:rsidR="007A53DF" w:rsidRPr="00C24B97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 w:rsidR="00CF73FF"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65E2CCAB" w14:textId="77777777" w:rsidR="007A53DF" w:rsidRPr="00C24B97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14:paraId="65E2CCAC" w14:textId="77777777" w:rsidR="007A53DF" w:rsidRPr="00C24B97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</w:t>
      </w:r>
      <w:r w:rsidR="003F787E">
        <w:rPr>
          <w:szCs w:val="28"/>
        </w:rPr>
        <w:t>ами</w:t>
      </w:r>
      <w:r w:rsidRPr="00C24B97">
        <w:rPr>
          <w:szCs w:val="28"/>
        </w:rPr>
        <w:t xml:space="preserve">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5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</w:t>
      </w:r>
      <w:r w:rsidRPr="00C24B97">
        <w:rPr>
          <w:szCs w:val="28"/>
        </w:rPr>
        <w:t>к</w:t>
      </w:r>
      <w:r w:rsidRPr="00C24B97">
        <w:rPr>
          <w:szCs w:val="28"/>
        </w:rPr>
        <w:t>са Рос</w:t>
      </w:r>
      <w:r>
        <w:rPr>
          <w:szCs w:val="28"/>
        </w:rPr>
        <w:t>сийской Федерации.</w:t>
      </w:r>
    </w:p>
    <w:p w14:paraId="65E2CCAD" w14:textId="77777777" w:rsidR="007A53DF" w:rsidRPr="00C24B97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14:paraId="65E2CCAE" w14:textId="77777777" w:rsidR="007A53DF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65E2CCAF" w14:textId="77777777" w:rsidR="006E6DE5" w:rsidRPr="00C24B97" w:rsidRDefault="006E6DE5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5E2CCB0" w14:textId="77777777" w:rsidR="007A53DF" w:rsidRPr="00C24B97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2.2.5. Г</w:t>
      </w:r>
      <w:r w:rsidR="00CB1F84">
        <w:rPr>
          <w:szCs w:val="28"/>
        </w:rPr>
        <w:t>раницы</w:t>
      </w:r>
      <w:r w:rsidRPr="00C24B97">
        <w:rPr>
          <w:szCs w:val="28"/>
        </w:rPr>
        <w:t xml:space="preserve"> публичных сервитутов.</w:t>
      </w:r>
    </w:p>
    <w:p w14:paraId="65E2CCB1" w14:textId="77777777" w:rsidR="007A53DF" w:rsidRPr="00C24B97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</w:t>
      </w:r>
      <w:r w:rsidR="00CF73FF"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включают в себя чертежи, на которых отображаются:</w:t>
      </w:r>
    </w:p>
    <w:p w14:paraId="65E2CCB2" w14:textId="77777777" w:rsidR="007A53DF" w:rsidRPr="00C24B97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14:paraId="65E2CCB3" w14:textId="77777777" w:rsidR="007A53DF" w:rsidRPr="00C24B97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14:paraId="65E2CCB4" w14:textId="77777777" w:rsidR="007A53DF" w:rsidRPr="00C24B97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14:paraId="65E2CCB5" w14:textId="77777777" w:rsidR="007A53DF" w:rsidRPr="00C24B97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14:paraId="65E2CCB6" w14:textId="77777777" w:rsidR="007A53DF" w:rsidRDefault="007A53DF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14:paraId="65E2CCB7" w14:textId="77777777" w:rsidR="00CB1F84" w:rsidRPr="00C24B97" w:rsidRDefault="00CB1F84" w:rsidP="005D7EE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 Г</w:t>
      </w:r>
      <w:r w:rsidRPr="00CB1F84">
        <w:rPr>
          <w:szCs w:val="28"/>
        </w:rPr>
        <w:t>раницы лесничеств, лесопарков, участковых лесничеств, лесных ква</w:t>
      </w:r>
      <w:r w:rsidRPr="00CB1F84">
        <w:rPr>
          <w:szCs w:val="28"/>
        </w:rPr>
        <w:t>р</w:t>
      </w:r>
      <w:r w:rsidRPr="00CB1F84">
        <w:rPr>
          <w:szCs w:val="28"/>
        </w:rPr>
        <w:t>талов, лесотаксационных выделов или частей лесотаксационных выделов.</w:t>
      </w:r>
    </w:p>
    <w:p w14:paraId="65E2CCB8" w14:textId="77777777" w:rsidR="007A53DF" w:rsidRDefault="006E6DE5" w:rsidP="006E6DE5">
      <w:pPr>
        <w:widowControl/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sectPr w:rsidR="007A53DF" w:rsidSect="003F787E">
      <w:pgSz w:w="11906" w:h="16838"/>
      <w:pgMar w:top="1134" w:right="567" w:bottom="284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2CCBE" w14:textId="77777777" w:rsidR="00F65643" w:rsidRDefault="00F65643">
      <w:r>
        <w:separator/>
      </w:r>
    </w:p>
  </w:endnote>
  <w:endnote w:type="continuationSeparator" w:id="0">
    <w:p w14:paraId="65E2CCBF" w14:textId="77777777" w:rsidR="00F65643" w:rsidRDefault="00F6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2CCBC" w14:textId="77777777" w:rsidR="00F65643" w:rsidRDefault="00F65643">
      <w:r>
        <w:separator/>
      </w:r>
    </w:p>
  </w:footnote>
  <w:footnote w:type="continuationSeparator" w:id="0">
    <w:p w14:paraId="65E2CCBD" w14:textId="77777777" w:rsidR="00F65643" w:rsidRDefault="00F65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2CCC0" w14:textId="77777777" w:rsidR="00F65643" w:rsidRDefault="007942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564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E2CCC1" w14:textId="77777777" w:rsidR="00F65643" w:rsidRDefault="00F656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30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5E2CCC2" w14:textId="77777777" w:rsidR="00F65643" w:rsidRPr="004914FB" w:rsidRDefault="00794285">
        <w:pPr>
          <w:pStyle w:val="a3"/>
          <w:jc w:val="center"/>
          <w:rPr>
            <w:sz w:val="24"/>
            <w:szCs w:val="24"/>
          </w:rPr>
        </w:pPr>
        <w:r w:rsidRPr="004914FB">
          <w:rPr>
            <w:sz w:val="24"/>
            <w:szCs w:val="24"/>
          </w:rPr>
          <w:fldChar w:fldCharType="begin"/>
        </w:r>
        <w:r w:rsidR="00F65643" w:rsidRPr="004914FB">
          <w:rPr>
            <w:sz w:val="24"/>
            <w:szCs w:val="24"/>
          </w:rPr>
          <w:instrText xml:space="preserve"> PAGE   \* MERGEFORMAT </w:instrText>
        </w:r>
        <w:r w:rsidRPr="004914FB">
          <w:rPr>
            <w:sz w:val="24"/>
            <w:szCs w:val="24"/>
          </w:rPr>
          <w:fldChar w:fldCharType="separate"/>
        </w:r>
        <w:r w:rsidR="00BE6B63">
          <w:rPr>
            <w:noProof/>
            <w:sz w:val="24"/>
            <w:szCs w:val="24"/>
          </w:rPr>
          <w:t>2</w:t>
        </w:r>
        <w:r w:rsidRPr="004914F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550A3A38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57077AD2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6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0584"/>
    <w:rsid w:val="00005166"/>
    <w:rsid w:val="0000587D"/>
    <w:rsid w:val="0001210D"/>
    <w:rsid w:val="00016E46"/>
    <w:rsid w:val="00016FC9"/>
    <w:rsid w:val="00017489"/>
    <w:rsid w:val="00026666"/>
    <w:rsid w:val="00027A3B"/>
    <w:rsid w:val="000330AC"/>
    <w:rsid w:val="00047E00"/>
    <w:rsid w:val="0005019E"/>
    <w:rsid w:val="00053345"/>
    <w:rsid w:val="000554AA"/>
    <w:rsid w:val="00056A7F"/>
    <w:rsid w:val="000729C3"/>
    <w:rsid w:val="00077235"/>
    <w:rsid w:val="0008083C"/>
    <w:rsid w:val="000B090A"/>
    <w:rsid w:val="000C43C2"/>
    <w:rsid w:val="000D33AF"/>
    <w:rsid w:val="000D4D16"/>
    <w:rsid w:val="000F5DE6"/>
    <w:rsid w:val="000F7F57"/>
    <w:rsid w:val="00104254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3CC1"/>
    <w:rsid w:val="00176B81"/>
    <w:rsid w:val="001803DA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1A01"/>
    <w:rsid w:val="001A494A"/>
    <w:rsid w:val="001A638D"/>
    <w:rsid w:val="001A7F9F"/>
    <w:rsid w:val="001B7F32"/>
    <w:rsid w:val="001C05A9"/>
    <w:rsid w:val="001C111B"/>
    <w:rsid w:val="001C31D3"/>
    <w:rsid w:val="001C658F"/>
    <w:rsid w:val="001C79BE"/>
    <w:rsid w:val="001C7E55"/>
    <w:rsid w:val="001D74BA"/>
    <w:rsid w:val="001E0C16"/>
    <w:rsid w:val="001E212C"/>
    <w:rsid w:val="001E4A5F"/>
    <w:rsid w:val="001E74AF"/>
    <w:rsid w:val="001F38E0"/>
    <w:rsid w:val="001F6A99"/>
    <w:rsid w:val="0020184E"/>
    <w:rsid w:val="00202E2E"/>
    <w:rsid w:val="00204D41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64A44"/>
    <w:rsid w:val="0026798F"/>
    <w:rsid w:val="00291168"/>
    <w:rsid w:val="00293DD7"/>
    <w:rsid w:val="00293E2D"/>
    <w:rsid w:val="002A34C7"/>
    <w:rsid w:val="002A6457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E5063"/>
    <w:rsid w:val="002F0904"/>
    <w:rsid w:val="002F146D"/>
    <w:rsid w:val="002F1CD1"/>
    <w:rsid w:val="002F2CE8"/>
    <w:rsid w:val="002F4CFE"/>
    <w:rsid w:val="002F7C05"/>
    <w:rsid w:val="00301162"/>
    <w:rsid w:val="003103E7"/>
    <w:rsid w:val="0031079D"/>
    <w:rsid w:val="00312786"/>
    <w:rsid w:val="00312DE8"/>
    <w:rsid w:val="003155E4"/>
    <w:rsid w:val="0031660A"/>
    <w:rsid w:val="00321E50"/>
    <w:rsid w:val="00325F8F"/>
    <w:rsid w:val="00327285"/>
    <w:rsid w:val="003309D1"/>
    <w:rsid w:val="00335A13"/>
    <w:rsid w:val="00336565"/>
    <w:rsid w:val="00337A38"/>
    <w:rsid w:val="00344A17"/>
    <w:rsid w:val="00346035"/>
    <w:rsid w:val="003506A6"/>
    <w:rsid w:val="003523A6"/>
    <w:rsid w:val="00357490"/>
    <w:rsid w:val="00364AB8"/>
    <w:rsid w:val="00373506"/>
    <w:rsid w:val="003757DB"/>
    <w:rsid w:val="00375DEF"/>
    <w:rsid w:val="003765D0"/>
    <w:rsid w:val="00376DFB"/>
    <w:rsid w:val="00382895"/>
    <w:rsid w:val="00383C68"/>
    <w:rsid w:val="00384915"/>
    <w:rsid w:val="00386343"/>
    <w:rsid w:val="00386BE1"/>
    <w:rsid w:val="003921E0"/>
    <w:rsid w:val="003A5F2A"/>
    <w:rsid w:val="003B050E"/>
    <w:rsid w:val="003B0D37"/>
    <w:rsid w:val="003B1792"/>
    <w:rsid w:val="003B383B"/>
    <w:rsid w:val="003B45C0"/>
    <w:rsid w:val="003C1D1D"/>
    <w:rsid w:val="003C4E7F"/>
    <w:rsid w:val="003D06A0"/>
    <w:rsid w:val="003D3487"/>
    <w:rsid w:val="003D45D8"/>
    <w:rsid w:val="003F5206"/>
    <w:rsid w:val="003F706D"/>
    <w:rsid w:val="003F73D9"/>
    <w:rsid w:val="003F787E"/>
    <w:rsid w:val="00414573"/>
    <w:rsid w:val="004145FD"/>
    <w:rsid w:val="004215BD"/>
    <w:rsid w:val="00433E7A"/>
    <w:rsid w:val="004343E3"/>
    <w:rsid w:val="004376B1"/>
    <w:rsid w:val="0045080B"/>
    <w:rsid w:val="00454DDD"/>
    <w:rsid w:val="0045588F"/>
    <w:rsid w:val="00456933"/>
    <w:rsid w:val="004617C9"/>
    <w:rsid w:val="004651C3"/>
    <w:rsid w:val="00466439"/>
    <w:rsid w:val="0047036B"/>
    <w:rsid w:val="00472706"/>
    <w:rsid w:val="0047527F"/>
    <w:rsid w:val="00490CAA"/>
    <w:rsid w:val="004914FB"/>
    <w:rsid w:val="004A11AA"/>
    <w:rsid w:val="004A1D6F"/>
    <w:rsid w:val="004A4BE2"/>
    <w:rsid w:val="004B2BD5"/>
    <w:rsid w:val="004B3040"/>
    <w:rsid w:val="004B3627"/>
    <w:rsid w:val="004B3760"/>
    <w:rsid w:val="004C3F5C"/>
    <w:rsid w:val="004C435F"/>
    <w:rsid w:val="004D2190"/>
    <w:rsid w:val="004D43BF"/>
    <w:rsid w:val="004D4E0C"/>
    <w:rsid w:val="004D6FA1"/>
    <w:rsid w:val="004E077D"/>
    <w:rsid w:val="004E0BFE"/>
    <w:rsid w:val="004E2874"/>
    <w:rsid w:val="004E565A"/>
    <w:rsid w:val="004F115F"/>
    <w:rsid w:val="004F1C7C"/>
    <w:rsid w:val="004F573C"/>
    <w:rsid w:val="004F5AFC"/>
    <w:rsid w:val="005001AC"/>
    <w:rsid w:val="00501736"/>
    <w:rsid w:val="00502237"/>
    <w:rsid w:val="0053024B"/>
    <w:rsid w:val="00533D17"/>
    <w:rsid w:val="0054166F"/>
    <w:rsid w:val="00541B77"/>
    <w:rsid w:val="00552B1D"/>
    <w:rsid w:val="0055302D"/>
    <w:rsid w:val="00556B7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1183"/>
    <w:rsid w:val="005A2335"/>
    <w:rsid w:val="005A4986"/>
    <w:rsid w:val="005A4A3A"/>
    <w:rsid w:val="005A6A9E"/>
    <w:rsid w:val="005B4411"/>
    <w:rsid w:val="005B5836"/>
    <w:rsid w:val="005B5EC3"/>
    <w:rsid w:val="005C011F"/>
    <w:rsid w:val="005C2C16"/>
    <w:rsid w:val="005C3924"/>
    <w:rsid w:val="005C42D3"/>
    <w:rsid w:val="005C76FB"/>
    <w:rsid w:val="005D3364"/>
    <w:rsid w:val="005D459D"/>
    <w:rsid w:val="005D7B45"/>
    <w:rsid w:val="005D7EE5"/>
    <w:rsid w:val="005E4252"/>
    <w:rsid w:val="005E539C"/>
    <w:rsid w:val="005E5BA4"/>
    <w:rsid w:val="005F20CF"/>
    <w:rsid w:val="005F2A05"/>
    <w:rsid w:val="005F79A9"/>
    <w:rsid w:val="00600E34"/>
    <w:rsid w:val="00602C17"/>
    <w:rsid w:val="00604EAF"/>
    <w:rsid w:val="00605617"/>
    <w:rsid w:val="00605A17"/>
    <w:rsid w:val="00614FCF"/>
    <w:rsid w:val="006235AE"/>
    <w:rsid w:val="00630136"/>
    <w:rsid w:val="0063226A"/>
    <w:rsid w:val="00633F44"/>
    <w:rsid w:val="0064232A"/>
    <w:rsid w:val="0064279F"/>
    <w:rsid w:val="00647D94"/>
    <w:rsid w:val="0065166C"/>
    <w:rsid w:val="00652C26"/>
    <w:rsid w:val="00683C39"/>
    <w:rsid w:val="006846E4"/>
    <w:rsid w:val="0069487F"/>
    <w:rsid w:val="006A10AC"/>
    <w:rsid w:val="006A49DC"/>
    <w:rsid w:val="006A6A5A"/>
    <w:rsid w:val="006A6BBD"/>
    <w:rsid w:val="006B0A6B"/>
    <w:rsid w:val="006B1157"/>
    <w:rsid w:val="006B31F4"/>
    <w:rsid w:val="006D1208"/>
    <w:rsid w:val="006D2852"/>
    <w:rsid w:val="006E20E5"/>
    <w:rsid w:val="006E28C3"/>
    <w:rsid w:val="006E6DE5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6659A"/>
    <w:rsid w:val="00766B06"/>
    <w:rsid w:val="00770256"/>
    <w:rsid w:val="00771F59"/>
    <w:rsid w:val="00774C63"/>
    <w:rsid w:val="0078038B"/>
    <w:rsid w:val="007827C9"/>
    <w:rsid w:val="007859B1"/>
    <w:rsid w:val="007866E4"/>
    <w:rsid w:val="007926C3"/>
    <w:rsid w:val="00792909"/>
    <w:rsid w:val="00794285"/>
    <w:rsid w:val="007A1625"/>
    <w:rsid w:val="007A2682"/>
    <w:rsid w:val="007A33C3"/>
    <w:rsid w:val="007A53DF"/>
    <w:rsid w:val="007A55BE"/>
    <w:rsid w:val="007B1217"/>
    <w:rsid w:val="007B18F1"/>
    <w:rsid w:val="007B4F04"/>
    <w:rsid w:val="007B6BA6"/>
    <w:rsid w:val="007C5E42"/>
    <w:rsid w:val="007C6C25"/>
    <w:rsid w:val="007D179C"/>
    <w:rsid w:val="007D2F73"/>
    <w:rsid w:val="007E1018"/>
    <w:rsid w:val="007E55AC"/>
    <w:rsid w:val="007E564E"/>
    <w:rsid w:val="007F1C18"/>
    <w:rsid w:val="007F4FB9"/>
    <w:rsid w:val="007F557C"/>
    <w:rsid w:val="007F5AFD"/>
    <w:rsid w:val="0081046E"/>
    <w:rsid w:val="00822BC3"/>
    <w:rsid w:val="00822E76"/>
    <w:rsid w:val="008324B7"/>
    <w:rsid w:val="00833CFE"/>
    <w:rsid w:val="008344F1"/>
    <w:rsid w:val="008358D3"/>
    <w:rsid w:val="00837EB4"/>
    <w:rsid w:val="0084381C"/>
    <w:rsid w:val="00854DEA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3703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E277A"/>
    <w:rsid w:val="008E5635"/>
    <w:rsid w:val="008F0EA0"/>
    <w:rsid w:val="008F0F8E"/>
    <w:rsid w:val="008F1AEC"/>
    <w:rsid w:val="008F1B90"/>
    <w:rsid w:val="008F2575"/>
    <w:rsid w:val="008F48E1"/>
    <w:rsid w:val="00904B7D"/>
    <w:rsid w:val="009164A4"/>
    <w:rsid w:val="00922EB9"/>
    <w:rsid w:val="0092312C"/>
    <w:rsid w:val="00930A02"/>
    <w:rsid w:val="009317FD"/>
    <w:rsid w:val="009338F9"/>
    <w:rsid w:val="00943FBF"/>
    <w:rsid w:val="00950944"/>
    <w:rsid w:val="0095495F"/>
    <w:rsid w:val="009557E1"/>
    <w:rsid w:val="00965992"/>
    <w:rsid w:val="00967D3C"/>
    <w:rsid w:val="00975802"/>
    <w:rsid w:val="0098270B"/>
    <w:rsid w:val="0098323D"/>
    <w:rsid w:val="0098466B"/>
    <w:rsid w:val="00990634"/>
    <w:rsid w:val="009920E3"/>
    <w:rsid w:val="00995B8F"/>
    <w:rsid w:val="009970B2"/>
    <w:rsid w:val="00997107"/>
    <w:rsid w:val="009A473B"/>
    <w:rsid w:val="009A4CA5"/>
    <w:rsid w:val="009B0C77"/>
    <w:rsid w:val="009C301E"/>
    <w:rsid w:val="009C59B0"/>
    <w:rsid w:val="009C6549"/>
    <w:rsid w:val="009C6691"/>
    <w:rsid w:val="009C6731"/>
    <w:rsid w:val="009D1587"/>
    <w:rsid w:val="009D2DFB"/>
    <w:rsid w:val="009E2991"/>
    <w:rsid w:val="009E6257"/>
    <w:rsid w:val="009F4C93"/>
    <w:rsid w:val="00A012C6"/>
    <w:rsid w:val="00A0433A"/>
    <w:rsid w:val="00A04771"/>
    <w:rsid w:val="00A206B2"/>
    <w:rsid w:val="00A2236E"/>
    <w:rsid w:val="00A239BC"/>
    <w:rsid w:val="00A32585"/>
    <w:rsid w:val="00A35443"/>
    <w:rsid w:val="00A3587E"/>
    <w:rsid w:val="00A40448"/>
    <w:rsid w:val="00A40FFB"/>
    <w:rsid w:val="00A425CE"/>
    <w:rsid w:val="00A44012"/>
    <w:rsid w:val="00A50E4C"/>
    <w:rsid w:val="00A55CCB"/>
    <w:rsid w:val="00A57586"/>
    <w:rsid w:val="00A61A43"/>
    <w:rsid w:val="00A6357F"/>
    <w:rsid w:val="00A65524"/>
    <w:rsid w:val="00A66E65"/>
    <w:rsid w:val="00A66FDC"/>
    <w:rsid w:val="00A800CD"/>
    <w:rsid w:val="00A8141F"/>
    <w:rsid w:val="00A82C5C"/>
    <w:rsid w:val="00A82F9C"/>
    <w:rsid w:val="00A923FE"/>
    <w:rsid w:val="00A92470"/>
    <w:rsid w:val="00A92BAE"/>
    <w:rsid w:val="00A92F8D"/>
    <w:rsid w:val="00A9322B"/>
    <w:rsid w:val="00A9386D"/>
    <w:rsid w:val="00A953B5"/>
    <w:rsid w:val="00A9599D"/>
    <w:rsid w:val="00A96DDA"/>
    <w:rsid w:val="00A97120"/>
    <w:rsid w:val="00A973B0"/>
    <w:rsid w:val="00AB4CCF"/>
    <w:rsid w:val="00AB6374"/>
    <w:rsid w:val="00AB6542"/>
    <w:rsid w:val="00AB72DB"/>
    <w:rsid w:val="00AC1B69"/>
    <w:rsid w:val="00AC3C2A"/>
    <w:rsid w:val="00AC4C4C"/>
    <w:rsid w:val="00AD0159"/>
    <w:rsid w:val="00AD3553"/>
    <w:rsid w:val="00AD3AFD"/>
    <w:rsid w:val="00AD3D94"/>
    <w:rsid w:val="00AD4814"/>
    <w:rsid w:val="00AD5E7B"/>
    <w:rsid w:val="00AE7211"/>
    <w:rsid w:val="00AF5AC8"/>
    <w:rsid w:val="00AF68DA"/>
    <w:rsid w:val="00B015DD"/>
    <w:rsid w:val="00B072FB"/>
    <w:rsid w:val="00B07595"/>
    <w:rsid w:val="00B107B9"/>
    <w:rsid w:val="00B1192C"/>
    <w:rsid w:val="00B2403C"/>
    <w:rsid w:val="00B25330"/>
    <w:rsid w:val="00B26050"/>
    <w:rsid w:val="00B416FC"/>
    <w:rsid w:val="00B42276"/>
    <w:rsid w:val="00B4471C"/>
    <w:rsid w:val="00B528F0"/>
    <w:rsid w:val="00B55962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A1901"/>
    <w:rsid w:val="00BB44C3"/>
    <w:rsid w:val="00BB68E6"/>
    <w:rsid w:val="00BC2BE6"/>
    <w:rsid w:val="00BC2CEF"/>
    <w:rsid w:val="00BD4DB8"/>
    <w:rsid w:val="00BE0846"/>
    <w:rsid w:val="00BE0E1E"/>
    <w:rsid w:val="00BE2EDB"/>
    <w:rsid w:val="00BE4213"/>
    <w:rsid w:val="00BE5EDA"/>
    <w:rsid w:val="00BE6B63"/>
    <w:rsid w:val="00BF18D0"/>
    <w:rsid w:val="00BF4ACC"/>
    <w:rsid w:val="00BF5A0D"/>
    <w:rsid w:val="00BF7588"/>
    <w:rsid w:val="00C0755B"/>
    <w:rsid w:val="00C1081D"/>
    <w:rsid w:val="00C12116"/>
    <w:rsid w:val="00C132A6"/>
    <w:rsid w:val="00C201A0"/>
    <w:rsid w:val="00C20E99"/>
    <w:rsid w:val="00C2178D"/>
    <w:rsid w:val="00C247B2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5058B"/>
    <w:rsid w:val="00C50D4E"/>
    <w:rsid w:val="00C52B31"/>
    <w:rsid w:val="00C62BDE"/>
    <w:rsid w:val="00C63A60"/>
    <w:rsid w:val="00C6500A"/>
    <w:rsid w:val="00C65EE7"/>
    <w:rsid w:val="00C67168"/>
    <w:rsid w:val="00C67354"/>
    <w:rsid w:val="00C71565"/>
    <w:rsid w:val="00C738E9"/>
    <w:rsid w:val="00C74308"/>
    <w:rsid w:val="00C77812"/>
    <w:rsid w:val="00C8151B"/>
    <w:rsid w:val="00C81FED"/>
    <w:rsid w:val="00C86125"/>
    <w:rsid w:val="00C878BC"/>
    <w:rsid w:val="00C9379D"/>
    <w:rsid w:val="00CA61F5"/>
    <w:rsid w:val="00CA6E75"/>
    <w:rsid w:val="00CB1F84"/>
    <w:rsid w:val="00CB2A3F"/>
    <w:rsid w:val="00CB5964"/>
    <w:rsid w:val="00CC2912"/>
    <w:rsid w:val="00CC32FB"/>
    <w:rsid w:val="00CD367B"/>
    <w:rsid w:val="00CD6BD1"/>
    <w:rsid w:val="00CD7324"/>
    <w:rsid w:val="00CD7E9F"/>
    <w:rsid w:val="00CE2B7C"/>
    <w:rsid w:val="00CE3B42"/>
    <w:rsid w:val="00CE3DF5"/>
    <w:rsid w:val="00CE4618"/>
    <w:rsid w:val="00CF1768"/>
    <w:rsid w:val="00CF4C5D"/>
    <w:rsid w:val="00CF73FF"/>
    <w:rsid w:val="00D07539"/>
    <w:rsid w:val="00D11E7A"/>
    <w:rsid w:val="00D121F4"/>
    <w:rsid w:val="00D15A84"/>
    <w:rsid w:val="00D16E67"/>
    <w:rsid w:val="00D2517A"/>
    <w:rsid w:val="00D2717F"/>
    <w:rsid w:val="00D31FF9"/>
    <w:rsid w:val="00D3763B"/>
    <w:rsid w:val="00D45908"/>
    <w:rsid w:val="00D46227"/>
    <w:rsid w:val="00D46380"/>
    <w:rsid w:val="00D467C8"/>
    <w:rsid w:val="00D46AAE"/>
    <w:rsid w:val="00D53C34"/>
    <w:rsid w:val="00D549E3"/>
    <w:rsid w:val="00D56061"/>
    <w:rsid w:val="00D56E70"/>
    <w:rsid w:val="00D57C1A"/>
    <w:rsid w:val="00D63C47"/>
    <w:rsid w:val="00D66B80"/>
    <w:rsid w:val="00D67121"/>
    <w:rsid w:val="00D726CE"/>
    <w:rsid w:val="00D736E1"/>
    <w:rsid w:val="00D74B44"/>
    <w:rsid w:val="00D80D99"/>
    <w:rsid w:val="00D821A4"/>
    <w:rsid w:val="00D831AE"/>
    <w:rsid w:val="00D913BB"/>
    <w:rsid w:val="00D97376"/>
    <w:rsid w:val="00D97398"/>
    <w:rsid w:val="00D97C5D"/>
    <w:rsid w:val="00DA4003"/>
    <w:rsid w:val="00DA68B3"/>
    <w:rsid w:val="00DC3F35"/>
    <w:rsid w:val="00DC65CB"/>
    <w:rsid w:val="00DC6B2C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148F1"/>
    <w:rsid w:val="00E21D68"/>
    <w:rsid w:val="00E249E0"/>
    <w:rsid w:val="00E273FD"/>
    <w:rsid w:val="00E3012C"/>
    <w:rsid w:val="00E335F4"/>
    <w:rsid w:val="00E34FE7"/>
    <w:rsid w:val="00E35E22"/>
    <w:rsid w:val="00E50D46"/>
    <w:rsid w:val="00E53C03"/>
    <w:rsid w:val="00E71048"/>
    <w:rsid w:val="00E71845"/>
    <w:rsid w:val="00E71B1E"/>
    <w:rsid w:val="00E8197D"/>
    <w:rsid w:val="00E83F15"/>
    <w:rsid w:val="00EA2507"/>
    <w:rsid w:val="00EA3A4E"/>
    <w:rsid w:val="00EB129E"/>
    <w:rsid w:val="00EB1A2D"/>
    <w:rsid w:val="00EB2C63"/>
    <w:rsid w:val="00EB6B4B"/>
    <w:rsid w:val="00EB74F8"/>
    <w:rsid w:val="00EC2864"/>
    <w:rsid w:val="00EC4394"/>
    <w:rsid w:val="00EC43A8"/>
    <w:rsid w:val="00EC6E9E"/>
    <w:rsid w:val="00ED33D6"/>
    <w:rsid w:val="00ED6D02"/>
    <w:rsid w:val="00EE369B"/>
    <w:rsid w:val="00EE390D"/>
    <w:rsid w:val="00EE4B6A"/>
    <w:rsid w:val="00EE4EB0"/>
    <w:rsid w:val="00EE7601"/>
    <w:rsid w:val="00F01561"/>
    <w:rsid w:val="00F01E89"/>
    <w:rsid w:val="00F028CA"/>
    <w:rsid w:val="00F0306F"/>
    <w:rsid w:val="00F06858"/>
    <w:rsid w:val="00F071EE"/>
    <w:rsid w:val="00F10D2C"/>
    <w:rsid w:val="00F147A5"/>
    <w:rsid w:val="00F14AC0"/>
    <w:rsid w:val="00F2223C"/>
    <w:rsid w:val="00F257AE"/>
    <w:rsid w:val="00F27695"/>
    <w:rsid w:val="00F300DC"/>
    <w:rsid w:val="00F30E8C"/>
    <w:rsid w:val="00F41966"/>
    <w:rsid w:val="00F426C3"/>
    <w:rsid w:val="00F47F55"/>
    <w:rsid w:val="00F50766"/>
    <w:rsid w:val="00F53BD7"/>
    <w:rsid w:val="00F5538C"/>
    <w:rsid w:val="00F55429"/>
    <w:rsid w:val="00F65643"/>
    <w:rsid w:val="00F73886"/>
    <w:rsid w:val="00F866B4"/>
    <w:rsid w:val="00F8721C"/>
    <w:rsid w:val="00F878F2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C0C6F"/>
    <w:rsid w:val="00FE5C97"/>
    <w:rsid w:val="00FE661E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E2C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D46380"/>
    <w:pPr>
      <w:ind w:left="720"/>
      <w:contextualSpacing/>
    </w:pPr>
  </w:style>
  <w:style w:type="character" w:styleId="af2">
    <w:name w:val="footnote reference"/>
    <w:basedOn w:val="a0"/>
    <w:rsid w:val="00AD3D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61C2CA91683589BF0BFA0F83ED9CCBD41DCECB4160B71FCD4749D8753D71F83365F4E73E100C31UBdB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9B8F80C3FD65F098DAF4752373786146F4836212AB5F7535AF378DF34EBED5FFAE0EF25C7Bi3TBI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B61C2CA91683589BF0BFA0F83ED9CCBD41DCECB4160B71FCD4749D8753D71F83365F4E73E100C30UB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26428-FC8E-43BF-902B-88ACE5D7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Прилепко Александра Олеговна</cp:lastModifiedBy>
  <cp:revision>8</cp:revision>
  <cp:lastPrinted>2018-09-25T02:31:00Z</cp:lastPrinted>
  <dcterms:created xsi:type="dcterms:W3CDTF">2018-09-14T03:49:00Z</dcterms:created>
  <dcterms:modified xsi:type="dcterms:W3CDTF">2018-09-25T02:31:00Z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